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1288D" w14:textId="77777777" w:rsidR="00BF709D" w:rsidRPr="00BF709D" w:rsidRDefault="00C20395" w:rsidP="00BF70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709D">
        <w:rPr>
          <w:rFonts w:ascii="Times New Roman" w:hAnsi="Times New Roman" w:cs="Times New Roman"/>
          <w:sz w:val="24"/>
          <w:szCs w:val="24"/>
        </w:rPr>
        <w:t>Pielikums</w:t>
      </w:r>
    </w:p>
    <w:p w14:paraId="7DAD8515" w14:textId="77777777" w:rsidR="00BF709D" w:rsidRPr="00BF709D" w:rsidRDefault="00C20395" w:rsidP="00BF70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709D">
        <w:rPr>
          <w:rFonts w:ascii="Times New Roman" w:hAnsi="Times New Roman" w:cs="Times New Roman"/>
          <w:sz w:val="24"/>
          <w:szCs w:val="24"/>
        </w:rPr>
        <w:t>Aizsardzības ministrijas</w:t>
      </w:r>
    </w:p>
    <w:p w14:paraId="04D76AFF" w14:textId="77777777" w:rsidR="00BF709D" w:rsidRPr="00BF709D" w:rsidRDefault="00C20395" w:rsidP="00BF709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F709D">
        <w:rPr>
          <w:rFonts w:ascii="Times New Roman" w:hAnsi="Times New Roman" w:cs="Times New Roman"/>
          <w:noProof/>
          <w:color w:val="000000"/>
          <w:sz w:val="24"/>
          <w:szCs w:val="24"/>
        </w:rPr>
        <w:t>12.04.2022</w:t>
      </w:r>
      <w:r w:rsidRPr="00BF709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7306F8F" w14:textId="2CCA7FE8" w:rsidR="00BF709D" w:rsidRPr="00BF709D" w:rsidRDefault="00C20395" w:rsidP="00BF70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709D">
        <w:rPr>
          <w:rFonts w:ascii="Times New Roman" w:hAnsi="Times New Roman" w:cs="Times New Roman"/>
          <w:sz w:val="24"/>
          <w:szCs w:val="24"/>
        </w:rPr>
        <w:t>noteikumiem Nr.</w:t>
      </w:r>
      <w:r w:rsidRPr="00BF709D">
        <w:rPr>
          <w:rFonts w:ascii="Times New Roman" w:hAnsi="Times New Roman" w:cs="Times New Roman"/>
          <w:noProof/>
          <w:color w:val="000000"/>
          <w:sz w:val="24"/>
          <w:szCs w:val="24"/>
        </w:rPr>
        <w:t>1-NOT/IP</w:t>
      </w:r>
    </w:p>
    <w:p w14:paraId="0537EAF3" w14:textId="77777777" w:rsidR="00103FAC" w:rsidRPr="00BF709D" w:rsidRDefault="00103FAC" w:rsidP="00C77174">
      <w:pPr>
        <w:pStyle w:val="Header"/>
        <w:tabs>
          <w:tab w:val="clear" w:pos="4320"/>
          <w:tab w:val="clear" w:pos="8640"/>
        </w:tabs>
        <w:jc w:val="right"/>
        <w:rPr>
          <w:b/>
          <w:sz w:val="28"/>
          <w:szCs w:val="28"/>
        </w:rPr>
      </w:pPr>
    </w:p>
    <w:p w14:paraId="1692EB8E" w14:textId="77777777" w:rsidR="00BF709D" w:rsidRDefault="00BF709D" w:rsidP="00C77174">
      <w:pPr>
        <w:pStyle w:val="Header"/>
        <w:tabs>
          <w:tab w:val="clear" w:pos="4320"/>
          <w:tab w:val="clear" w:pos="8640"/>
        </w:tabs>
        <w:jc w:val="right"/>
        <w:rPr>
          <w:b/>
          <w:sz w:val="28"/>
          <w:szCs w:val="28"/>
        </w:rPr>
      </w:pPr>
      <w:bookmarkStart w:id="0" w:name="_GoBack"/>
      <w:bookmarkEnd w:id="0"/>
    </w:p>
    <w:p w14:paraId="4D3D1530" w14:textId="58BAEFEB" w:rsidR="00106112" w:rsidRPr="00BF709D" w:rsidRDefault="00C20395" w:rsidP="00C77174">
      <w:pPr>
        <w:pStyle w:val="Header"/>
        <w:tabs>
          <w:tab w:val="clear" w:pos="4320"/>
          <w:tab w:val="clear" w:pos="8640"/>
        </w:tabs>
        <w:jc w:val="right"/>
        <w:rPr>
          <w:b/>
          <w:sz w:val="28"/>
          <w:szCs w:val="28"/>
        </w:rPr>
      </w:pPr>
      <w:r w:rsidRPr="00BF709D">
        <w:rPr>
          <w:b/>
          <w:sz w:val="28"/>
          <w:szCs w:val="28"/>
        </w:rPr>
        <w:t>Aizsardzības ministrijai</w:t>
      </w:r>
    </w:p>
    <w:p w14:paraId="003875C9" w14:textId="77777777" w:rsidR="00C77174" w:rsidRPr="00BF709D" w:rsidRDefault="00C77174" w:rsidP="00C77174">
      <w:pPr>
        <w:pStyle w:val="Header"/>
        <w:tabs>
          <w:tab w:val="clear" w:pos="4320"/>
          <w:tab w:val="clear" w:pos="8640"/>
        </w:tabs>
        <w:rPr>
          <w:sz w:val="28"/>
          <w:szCs w:val="28"/>
        </w:rPr>
      </w:pPr>
    </w:p>
    <w:tbl>
      <w:tblPr>
        <w:tblStyle w:val="TableGrid"/>
        <w:tblW w:w="4966" w:type="dxa"/>
        <w:tblInd w:w="4248" w:type="dxa"/>
        <w:tblLook w:val="04A0" w:firstRow="1" w:lastRow="0" w:firstColumn="1" w:lastColumn="0" w:noHBand="0" w:noVBand="1"/>
      </w:tblPr>
      <w:tblGrid>
        <w:gridCol w:w="4966"/>
      </w:tblGrid>
      <w:tr w:rsidR="00CE5B5E" w14:paraId="781F3CDF" w14:textId="77777777" w:rsidTr="00C77174"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0B433D" w14:textId="77777777" w:rsidR="00567124" w:rsidRPr="00BF709D" w:rsidRDefault="00567124" w:rsidP="00CF50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5B5E" w14:paraId="00C54861" w14:textId="77777777" w:rsidTr="00C77174">
        <w:tc>
          <w:tcPr>
            <w:tcW w:w="49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6F2AAE" w14:textId="54CD15C5" w:rsidR="00567124" w:rsidRPr="00BF709D" w:rsidRDefault="00C20395" w:rsidP="00017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09D">
              <w:rPr>
                <w:rFonts w:ascii="Times New Roman" w:hAnsi="Times New Roman" w:cs="Times New Roman"/>
                <w:sz w:val="20"/>
                <w:szCs w:val="20"/>
              </w:rPr>
              <w:t xml:space="preserve">Nekustamā īpašuma īpašnieka (pārdevēja) </w:t>
            </w:r>
            <w:r w:rsidR="00CF500A" w:rsidRPr="00BF709D">
              <w:rPr>
                <w:rFonts w:ascii="Times New Roman" w:hAnsi="Times New Roman" w:cs="Times New Roman"/>
                <w:sz w:val="20"/>
                <w:szCs w:val="20"/>
              </w:rPr>
              <w:t xml:space="preserve">vārds, </w:t>
            </w:r>
            <w:r w:rsidRPr="00BF709D">
              <w:rPr>
                <w:rFonts w:ascii="Times New Roman" w:hAnsi="Times New Roman" w:cs="Times New Roman"/>
                <w:sz w:val="20"/>
                <w:szCs w:val="20"/>
              </w:rPr>
              <w:t>uzvārds</w:t>
            </w:r>
            <w:r w:rsidR="00CF500A" w:rsidRPr="00BF709D">
              <w:rPr>
                <w:rFonts w:ascii="Times New Roman" w:hAnsi="Times New Roman" w:cs="Times New Roman"/>
                <w:sz w:val="20"/>
                <w:szCs w:val="20"/>
              </w:rPr>
              <w:t>/nosaukums</w:t>
            </w:r>
          </w:p>
        </w:tc>
      </w:tr>
      <w:tr w:rsidR="00CE5B5E" w14:paraId="790DE61F" w14:textId="77777777" w:rsidTr="00C77174"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766BAF" w14:textId="77777777" w:rsidR="00CF500A" w:rsidRPr="00BF709D" w:rsidRDefault="00CF500A" w:rsidP="00C771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B5E" w14:paraId="608A5491" w14:textId="77777777" w:rsidTr="00C77174"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423EE4" w14:textId="77777777" w:rsidR="00C77174" w:rsidRPr="00BF709D" w:rsidRDefault="00C20395" w:rsidP="00C77174">
            <w:pPr>
              <w:pStyle w:val="Header"/>
              <w:tabs>
                <w:tab w:val="clear" w:pos="4320"/>
                <w:tab w:val="clear" w:pos="8640"/>
              </w:tabs>
              <w:ind w:left="720"/>
              <w:jc w:val="right"/>
              <w:rPr>
                <w:sz w:val="20"/>
                <w:szCs w:val="20"/>
              </w:rPr>
            </w:pPr>
            <w:r w:rsidRPr="00BF709D">
              <w:rPr>
                <w:sz w:val="20"/>
                <w:szCs w:val="20"/>
              </w:rPr>
              <w:t>personas kods/reģistrācijas numurs</w:t>
            </w:r>
          </w:p>
          <w:p w14:paraId="79738A37" w14:textId="77777777" w:rsidR="00C77174" w:rsidRPr="00BF709D" w:rsidRDefault="00C77174" w:rsidP="00C771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B5E" w14:paraId="4F8E4517" w14:textId="77777777" w:rsidTr="00C77174">
        <w:tc>
          <w:tcPr>
            <w:tcW w:w="49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DB30CB" w14:textId="77777777" w:rsidR="00C77174" w:rsidRPr="00BF709D" w:rsidRDefault="00C20395" w:rsidP="00C77174">
            <w:pPr>
              <w:pStyle w:val="Header"/>
              <w:tabs>
                <w:tab w:val="clear" w:pos="4320"/>
                <w:tab w:val="clear" w:pos="8640"/>
              </w:tabs>
              <w:ind w:left="720"/>
              <w:jc w:val="right"/>
              <w:rPr>
                <w:sz w:val="20"/>
                <w:szCs w:val="20"/>
              </w:rPr>
            </w:pPr>
            <w:r w:rsidRPr="00BF709D">
              <w:rPr>
                <w:sz w:val="20"/>
                <w:szCs w:val="20"/>
              </w:rPr>
              <w:t>adrese</w:t>
            </w:r>
          </w:p>
          <w:p w14:paraId="34EBA7B9" w14:textId="77777777" w:rsidR="00C77174" w:rsidRPr="00BF709D" w:rsidRDefault="00C77174" w:rsidP="00C771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5B5E" w14:paraId="6E5744E4" w14:textId="77777777" w:rsidTr="00C77174">
        <w:tc>
          <w:tcPr>
            <w:tcW w:w="4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FD57E0" w14:textId="77777777" w:rsidR="00C77174" w:rsidRPr="00BF709D" w:rsidRDefault="00C20395" w:rsidP="00C771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F709D">
              <w:rPr>
                <w:rFonts w:ascii="Times New Roman" w:hAnsi="Times New Roman" w:cs="Times New Roman"/>
                <w:sz w:val="20"/>
                <w:szCs w:val="20"/>
              </w:rPr>
              <w:t>tālruņa numurs</w:t>
            </w:r>
          </w:p>
          <w:p w14:paraId="55210204" w14:textId="77777777" w:rsidR="00C77174" w:rsidRPr="00BF709D" w:rsidRDefault="00C77174" w:rsidP="00C771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5B5E" w14:paraId="4750C765" w14:textId="77777777" w:rsidTr="00C77174">
        <w:tc>
          <w:tcPr>
            <w:tcW w:w="49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FADF2F" w14:textId="77777777" w:rsidR="00C77174" w:rsidRPr="00BF709D" w:rsidRDefault="00C20395" w:rsidP="000231D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09D">
              <w:rPr>
                <w:rFonts w:ascii="Times New Roman" w:hAnsi="Times New Roman" w:cs="Times New Roman"/>
                <w:sz w:val="20"/>
                <w:szCs w:val="20"/>
              </w:rPr>
              <w:t>e-pasts</w:t>
            </w:r>
          </w:p>
        </w:tc>
      </w:tr>
    </w:tbl>
    <w:p w14:paraId="00FE45D0" w14:textId="77777777" w:rsidR="00CF500A" w:rsidRPr="00BF709D" w:rsidRDefault="00CF500A" w:rsidP="00C77174">
      <w:pPr>
        <w:pStyle w:val="Header"/>
        <w:tabs>
          <w:tab w:val="clear" w:pos="4320"/>
          <w:tab w:val="clear" w:pos="8640"/>
        </w:tabs>
        <w:rPr>
          <w:sz w:val="28"/>
          <w:szCs w:val="28"/>
        </w:rPr>
      </w:pPr>
    </w:p>
    <w:p w14:paraId="766E9B2B" w14:textId="77777777" w:rsidR="007D213C" w:rsidRPr="00BF709D" w:rsidRDefault="00C20395" w:rsidP="007D213C">
      <w:pPr>
        <w:spacing w:after="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BF709D">
        <w:rPr>
          <w:rFonts w:ascii="Times New Roman" w:hAnsi="Times New Roman" w:cs="Times New Roman"/>
          <w:b/>
          <w:sz w:val="28"/>
          <w:szCs w:val="28"/>
        </w:rPr>
        <w:t>Iesniegums</w:t>
      </w:r>
    </w:p>
    <w:p w14:paraId="0C43B80F" w14:textId="470D7DD0" w:rsidR="007D213C" w:rsidRPr="00BF709D" w:rsidRDefault="00C20395" w:rsidP="007D213C">
      <w:pPr>
        <w:spacing w:after="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BF709D">
        <w:rPr>
          <w:rFonts w:ascii="Times New Roman" w:eastAsia="Calibri" w:hAnsi="Times New Roman" w:cs="Times New Roman"/>
          <w:i/>
          <w:sz w:val="20"/>
          <w:szCs w:val="20"/>
        </w:rPr>
        <w:t>Aizsargjoslu likuma 58.</w:t>
      </w:r>
      <w:r w:rsidRPr="00BF709D">
        <w:rPr>
          <w:rFonts w:ascii="Times New Roman" w:eastAsia="Calibri" w:hAnsi="Times New Roman" w:cs="Times New Roman"/>
          <w:bCs/>
          <w:i/>
          <w:sz w:val="20"/>
          <w:szCs w:val="20"/>
          <w:vertAlign w:val="superscript"/>
        </w:rPr>
        <w:t>5</w:t>
      </w:r>
      <w:r w:rsidRPr="00BF709D">
        <w:rPr>
          <w:rFonts w:ascii="Times New Roman" w:eastAsia="Calibri" w:hAnsi="Times New Roman" w:cs="Times New Roman"/>
          <w:i/>
          <w:sz w:val="20"/>
          <w:szCs w:val="20"/>
        </w:rPr>
        <w:t> panta otrās, trešās un ceturtās daļas noteiktajā kārtībā</w:t>
      </w:r>
    </w:p>
    <w:p w14:paraId="6BA05DEA" w14:textId="023FD38C" w:rsidR="006C550D" w:rsidRPr="00BF709D" w:rsidRDefault="006C550D" w:rsidP="00BF709D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14:paraId="65A346F2" w14:textId="77777777" w:rsidR="006C550D" w:rsidRPr="00BF709D" w:rsidRDefault="006C550D" w:rsidP="00BF709D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12A71414" w14:textId="2282B37C" w:rsidR="00106112" w:rsidRPr="00BF709D" w:rsidRDefault="00C20395" w:rsidP="0001768B">
      <w:pPr>
        <w:rPr>
          <w:rFonts w:ascii="Times New Roman" w:hAnsi="Times New Roman" w:cs="Times New Roman"/>
        </w:rPr>
      </w:pPr>
      <w:r w:rsidRPr="00BF709D">
        <w:rPr>
          <w:rFonts w:ascii="Times New Roman" w:hAnsi="Times New Roman" w:cs="Times New Roman"/>
        </w:rPr>
        <w:t>Lūdzu Aizsardzības ministrijas piekrišanu zemāk minētā nekustamā īpašuma (vai nekustamā īpašuma daļas) atsavināšanai zemāk norādītājai personai:</w:t>
      </w:r>
    </w:p>
    <w:p w14:paraId="312FD232" w14:textId="77777777" w:rsidR="007D213C" w:rsidRPr="00BF709D" w:rsidRDefault="007D213C" w:rsidP="00BF709D">
      <w:pPr>
        <w:rPr>
          <w:rFonts w:ascii="Times New Roman" w:hAnsi="Times New Roman" w:cs="Times New Roman"/>
        </w:rPr>
      </w:pPr>
    </w:p>
    <w:p w14:paraId="129F8708" w14:textId="77777777" w:rsidR="007D213C" w:rsidRPr="00BF709D" w:rsidRDefault="00C20395" w:rsidP="007D213C">
      <w:pPr>
        <w:rPr>
          <w:rFonts w:ascii="Times New Roman" w:hAnsi="Times New Roman" w:cs="Times New Roman"/>
          <w:i/>
        </w:rPr>
      </w:pPr>
      <w:r w:rsidRPr="00BF709D">
        <w:rPr>
          <w:rFonts w:ascii="Times New Roman" w:hAnsi="Times New Roman" w:cs="Times New Roman"/>
          <w:i/>
        </w:rPr>
        <w:t xml:space="preserve">Obligāti </w:t>
      </w:r>
      <w:r w:rsidR="004C4AF4" w:rsidRPr="00BF709D">
        <w:rPr>
          <w:rFonts w:ascii="Times New Roman" w:hAnsi="Times New Roman" w:cs="Times New Roman"/>
          <w:i/>
        </w:rPr>
        <w:t xml:space="preserve">norādāmā </w:t>
      </w:r>
      <w:r w:rsidRPr="00BF709D">
        <w:rPr>
          <w:rFonts w:ascii="Times New Roman" w:hAnsi="Times New Roman" w:cs="Times New Roman"/>
          <w:i/>
        </w:rPr>
        <w:t>informācija:</w:t>
      </w: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4579"/>
        <w:gridCol w:w="5203"/>
      </w:tblGrid>
      <w:tr w:rsidR="00CE5B5E" w14:paraId="63FD959C" w14:textId="77777777" w:rsidTr="000F49A4">
        <w:tc>
          <w:tcPr>
            <w:tcW w:w="4579" w:type="dxa"/>
            <w:vAlign w:val="center"/>
          </w:tcPr>
          <w:p w14:paraId="0D0C0099" w14:textId="77777777" w:rsidR="000F49A4" w:rsidRPr="00BF709D" w:rsidRDefault="000F49A4" w:rsidP="000F49A4">
            <w:pPr>
              <w:rPr>
                <w:rFonts w:ascii="Times New Roman" w:hAnsi="Times New Roman" w:cs="Times New Roman"/>
              </w:rPr>
            </w:pPr>
          </w:p>
          <w:p w14:paraId="207F9406" w14:textId="77777777" w:rsidR="00106112" w:rsidRPr="00BF709D" w:rsidRDefault="00C20395" w:rsidP="000F49A4">
            <w:pPr>
              <w:rPr>
                <w:rFonts w:ascii="Times New Roman" w:hAnsi="Times New Roman" w:cs="Times New Roman"/>
              </w:rPr>
            </w:pPr>
            <w:r w:rsidRPr="00BF709D">
              <w:rPr>
                <w:rFonts w:ascii="Times New Roman" w:hAnsi="Times New Roman" w:cs="Times New Roman"/>
              </w:rPr>
              <w:t>Nekustamā īpašuma nosaukums un nekustamā īpašuma objekta adrese, ja tāda ir piešķirta</w:t>
            </w:r>
          </w:p>
          <w:p w14:paraId="595E649F" w14:textId="77777777" w:rsidR="000F49A4" w:rsidRPr="00BF709D" w:rsidRDefault="000F49A4" w:rsidP="000F4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3" w:type="dxa"/>
            <w:vAlign w:val="center"/>
          </w:tcPr>
          <w:p w14:paraId="15471BAE" w14:textId="77777777" w:rsidR="00106112" w:rsidRPr="00BF709D" w:rsidRDefault="00106112" w:rsidP="000F49A4">
            <w:pPr>
              <w:rPr>
                <w:rFonts w:ascii="Times New Roman" w:hAnsi="Times New Roman" w:cs="Times New Roman"/>
              </w:rPr>
            </w:pPr>
          </w:p>
        </w:tc>
      </w:tr>
      <w:tr w:rsidR="00CE5B5E" w14:paraId="50F47C04" w14:textId="77777777" w:rsidTr="000F49A4">
        <w:tc>
          <w:tcPr>
            <w:tcW w:w="4579" w:type="dxa"/>
            <w:tcBorders>
              <w:bottom w:val="single" w:sz="4" w:space="0" w:color="auto"/>
            </w:tcBorders>
            <w:vAlign w:val="center"/>
          </w:tcPr>
          <w:p w14:paraId="0BFB2534" w14:textId="77777777" w:rsidR="00106112" w:rsidRPr="00BF709D" w:rsidRDefault="00C20395" w:rsidP="000F49A4">
            <w:pPr>
              <w:rPr>
                <w:rFonts w:ascii="Times New Roman" w:hAnsi="Times New Roman" w:cs="Times New Roman"/>
              </w:rPr>
            </w:pPr>
            <w:r w:rsidRPr="00BF709D">
              <w:rPr>
                <w:rFonts w:ascii="Times New Roman" w:hAnsi="Times New Roman" w:cs="Times New Roman"/>
              </w:rPr>
              <w:t>Nekustamā īpašuma kadastra numurs</w:t>
            </w:r>
          </w:p>
          <w:p w14:paraId="126172BE" w14:textId="619D2726" w:rsidR="00C200DD" w:rsidRPr="00BF709D" w:rsidRDefault="00C200DD" w:rsidP="000F4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3" w:type="dxa"/>
            <w:tcBorders>
              <w:bottom w:val="single" w:sz="4" w:space="0" w:color="auto"/>
            </w:tcBorders>
            <w:vAlign w:val="center"/>
          </w:tcPr>
          <w:p w14:paraId="3F7B9A2C" w14:textId="77777777" w:rsidR="00106112" w:rsidRPr="00BF709D" w:rsidRDefault="00106112" w:rsidP="000F49A4">
            <w:pPr>
              <w:rPr>
                <w:rFonts w:ascii="Times New Roman" w:hAnsi="Times New Roman" w:cs="Times New Roman"/>
              </w:rPr>
            </w:pPr>
          </w:p>
          <w:p w14:paraId="03D657D7" w14:textId="77777777" w:rsidR="00567124" w:rsidRPr="00BF709D" w:rsidRDefault="00567124" w:rsidP="000F49A4">
            <w:pPr>
              <w:rPr>
                <w:rFonts w:ascii="Times New Roman" w:hAnsi="Times New Roman" w:cs="Times New Roman"/>
              </w:rPr>
            </w:pPr>
          </w:p>
        </w:tc>
      </w:tr>
      <w:tr w:rsidR="00CE5B5E" w14:paraId="50853621" w14:textId="77777777" w:rsidTr="000F49A4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17EC" w14:textId="5CB443D7" w:rsidR="000F49A4" w:rsidRPr="00BF709D" w:rsidRDefault="00C20395" w:rsidP="000F49A4">
            <w:pPr>
              <w:rPr>
                <w:rFonts w:ascii="Times New Roman" w:hAnsi="Times New Roman" w:cs="Times New Roman"/>
              </w:rPr>
            </w:pPr>
            <w:r w:rsidRPr="00BF709D">
              <w:rPr>
                <w:rFonts w:ascii="Times New Roman" w:hAnsi="Times New Roman" w:cs="Times New Roman"/>
              </w:rPr>
              <w:t>Persona (vārds, uzvārds vai nosaukums un personas kods vai reģistrācijas numurs), kurai plānots atsavināt nekustamo</w:t>
            </w:r>
            <w:r w:rsidRPr="00BF709D">
              <w:rPr>
                <w:rFonts w:ascii="Times New Roman" w:hAnsi="Times New Roman" w:cs="Times New Roman"/>
              </w:rPr>
              <w:t xml:space="preserve"> īpašumu</w:t>
            </w:r>
            <w:r w:rsidR="004E0F0F" w:rsidRPr="00BF709D">
              <w:rPr>
                <w:rFonts w:ascii="Times New Roman" w:hAnsi="Times New Roman" w:cs="Times New Roman"/>
              </w:rPr>
              <w:t xml:space="preserve"> (pircējs) 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8252" w14:textId="77777777" w:rsidR="00106112" w:rsidRPr="00BF709D" w:rsidRDefault="00106112" w:rsidP="000F49A4">
            <w:pPr>
              <w:rPr>
                <w:rFonts w:ascii="Times New Roman" w:hAnsi="Times New Roman" w:cs="Times New Roman"/>
              </w:rPr>
            </w:pPr>
          </w:p>
        </w:tc>
      </w:tr>
    </w:tbl>
    <w:p w14:paraId="217A8355" w14:textId="77777777" w:rsidR="004E0F0F" w:rsidRPr="00BF709D" w:rsidRDefault="004E0F0F" w:rsidP="00106112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315"/>
        <w:gridCol w:w="1353"/>
        <w:gridCol w:w="3854"/>
      </w:tblGrid>
      <w:tr w:rsidR="00CE5B5E" w14:paraId="371E8ED9" w14:textId="77777777" w:rsidTr="001544B7">
        <w:trPr>
          <w:gridAfter w:val="2"/>
          <w:wAfter w:w="5207" w:type="dxa"/>
        </w:trPr>
        <w:tc>
          <w:tcPr>
            <w:tcW w:w="3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0D23AD" w14:textId="77777777" w:rsidR="004E0F0F" w:rsidRPr="00BF709D" w:rsidRDefault="004E0F0F" w:rsidP="001544B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8"/>
                <w:szCs w:val="28"/>
              </w:rPr>
            </w:pPr>
          </w:p>
        </w:tc>
      </w:tr>
      <w:tr w:rsidR="00CE5B5E" w14:paraId="074AEE7A" w14:textId="77777777" w:rsidTr="001544B7">
        <w:trPr>
          <w:gridAfter w:val="2"/>
          <w:wAfter w:w="5207" w:type="dxa"/>
        </w:trPr>
        <w:tc>
          <w:tcPr>
            <w:tcW w:w="3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5ADCFF" w14:textId="77777777" w:rsidR="004E0F0F" w:rsidRPr="00BF709D" w:rsidRDefault="00C20395" w:rsidP="001544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F709D">
              <w:rPr>
                <w:rFonts w:ascii="Times New Roman" w:hAnsi="Times New Roman" w:cs="Times New Roman"/>
                <w:sz w:val="20"/>
                <w:szCs w:val="20"/>
              </w:rPr>
              <w:t xml:space="preserve">datums </w:t>
            </w:r>
            <w:r w:rsidRPr="00BF70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** </w:t>
            </w:r>
          </w:p>
          <w:p w14:paraId="7ADCE505" w14:textId="6B890E4E" w:rsidR="004E0F0F" w:rsidRPr="00BF709D" w:rsidRDefault="004E0F0F" w:rsidP="001544B7">
            <w:pPr>
              <w:pStyle w:val="Header"/>
              <w:jc w:val="center"/>
              <w:rPr>
                <w:sz w:val="20"/>
                <w:szCs w:val="20"/>
              </w:rPr>
            </w:pPr>
          </w:p>
        </w:tc>
      </w:tr>
      <w:tr w:rsidR="00CE5B5E" w14:paraId="788BCC6F" w14:textId="77777777" w:rsidTr="007D213C"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AB62F5" w14:textId="77777777" w:rsidR="000F49A4" w:rsidRPr="00BF709D" w:rsidRDefault="000F49A4" w:rsidP="0056712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004A64" w14:textId="77777777" w:rsidR="000F49A4" w:rsidRPr="00BF709D" w:rsidRDefault="000F49A4" w:rsidP="00567124">
            <w:pPr>
              <w:pStyle w:val="Header"/>
              <w:tabs>
                <w:tab w:val="clear" w:pos="4320"/>
                <w:tab w:val="clear" w:pos="8640"/>
              </w:tabs>
              <w:rPr>
                <w:sz w:val="28"/>
                <w:szCs w:val="28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329BB1" w14:textId="77777777" w:rsidR="000F49A4" w:rsidRPr="00BF709D" w:rsidRDefault="000F49A4" w:rsidP="0056712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8"/>
                <w:szCs w:val="28"/>
              </w:rPr>
            </w:pPr>
          </w:p>
        </w:tc>
      </w:tr>
      <w:tr w:rsidR="00CE5B5E" w14:paraId="514009F4" w14:textId="77777777" w:rsidTr="007D213C"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2EB72F" w14:textId="77777777" w:rsidR="000F49A4" w:rsidRPr="00BF709D" w:rsidRDefault="00C20395" w:rsidP="007D213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  <w:r w:rsidRPr="00BF709D">
              <w:rPr>
                <w:sz w:val="20"/>
                <w:szCs w:val="20"/>
              </w:rPr>
              <w:t xml:space="preserve">Nekustamā īpašuma īpašnieka (pārdevēja) </w:t>
            </w:r>
            <w:r w:rsidRPr="00BF709D">
              <w:rPr>
                <w:rFonts w:eastAsia="Times New Roman"/>
                <w:sz w:val="20"/>
                <w:szCs w:val="20"/>
              </w:rPr>
              <w:t>vārds, uzvārds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365F76" w14:textId="77777777" w:rsidR="000F49A4" w:rsidRPr="00BF709D" w:rsidRDefault="000F49A4" w:rsidP="000F49A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F92674" w14:textId="20F793A2" w:rsidR="004E0F0F" w:rsidRPr="00BF709D" w:rsidRDefault="00C20395" w:rsidP="004E0F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F709D">
              <w:rPr>
                <w:rFonts w:ascii="Times New Roman" w:hAnsi="Times New Roman" w:cs="Times New Roman"/>
                <w:sz w:val="20"/>
                <w:szCs w:val="20"/>
              </w:rPr>
              <w:t>paraksts</w:t>
            </w:r>
            <w:r w:rsidRPr="00BF70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*</w:t>
            </w:r>
            <w:r w:rsidR="008B7868" w:rsidRPr="00BF70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*</w:t>
            </w:r>
          </w:p>
          <w:p w14:paraId="22452242" w14:textId="447E53DA" w:rsidR="000F49A4" w:rsidRPr="00BF709D" w:rsidRDefault="000F49A4" w:rsidP="000F49A4">
            <w:pPr>
              <w:pStyle w:val="Header"/>
              <w:jc w:val="center"/>
              <w:rPr>
                <w:sz w:val="20"/>
                <w:szCs w:val="20"/>
              </w:rPr>
            </w:pPr>
          </w:p>
        </w:tc>
      </w:tr>
    </w:tbl>
    <w:p w14:paraId="165723CE" w14:textId="20B60CD1" w:rsidR="00456EC2" w:rsidRPr="00BF709D" w:rsidRDefault="00C2039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09D">
        <w:rPr>
          <w:rFonts w:ascii="Times New Roman" w:eastAsia="Times New Roman" w:hAnsi="Times New Roman" w:cs="Times New Roman"/>
          <w:sz w:val="24"/>
          <w:szCs w:val="24"/>
          <w:lang w:eastAsia="lv-LV"/>
        </w:rPr>
        <w:t>**</w:t>
      </w:r>
      <w:r w:rsidR="000F49A4" w:rsidRPr="00BF709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Dokumenta rekvizītu </w:t>
      </w:r>
      <w:r w:rsidR="00BF709D">
        <w:rPr>
          <w:rFonts w:ascii="Times New Roman" w:eastAsia="Times New Roman" w:hAnsi="Times New Roman" w:cs="Times New Roman"/>
          <w:sz w:val="24"/>
          <w:szCs w:val="24"/>
          <w:lang w:eastAsia="lv-LV"/>
        </w:rPr>
        <w:t>“paraksts”</w:t>
      </w:r>
      <w:r w:rsidR="000F49A4" w:rsidRPr="00BF709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BF709D">
        <w:rPr>
          <w:rFonts w:ascii="Times New Roman" w:eastAsia="Times New Roman" w:hAnsi="Times New Roman" w:cs="Times New Roman"/>
          <w:sz w:val="24"/>
          <w:szCs w:val="24"/>
          <w:lang w:eastAsia="lv-LV"/>
        </w:rPr>
        <w:t>un “datums”</w:t>
      </w:r>
      <w:r w:rsidRPr="00BF709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0F49A4" w:rsidRPr="00BF709D">
        <w:rPr>
          <w:rFonts w:ascii="Times New Roman" w:eastAsia="Times New Roman" w:hAnsi="Times New Roman" w:cs="Times New Roman"/>
          <w:sz w:val="24"/>
          <w:szCs w:val="24"/>
          <w:lang w:eastAsia="lv-LV"/>
        </w:rPr>
        <w:t>neaizpilda, ja elektroniskais dokuments ir sagatavots atbilstoši normatīvajiem aktiem par elektronisko dokumentu noformēšanu.</w:t>
      </w:r>
    </w:p>
    <w:sectPr w:rsidR="00456EC2" w:rsidRPr="00BF709D" w:rsidSect="00C77174">
      <w:headerReference w:type="default" r:id="rId7"/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EDC24" w14:textId="77777777" w:rsidR="00000000" w:rsidRDefault="00C20395">
      <w:pPr>
        <w:spacing w:after="0" w:line="240" w:lineRule="auto"/>
      </w:pPr>
      <w:r>
        <w:separator/>
      </w:r>
    </w:p>
  </w:endnote>
  <w:endnote w:type="continuationSeparator" w:id="0">
    <w:p w14:paraId="57545D0A" w14:textId="77777777" w:rsidR="00000000" w:rsidRDefault="00C20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5D62A" w14:textId="4FFBA74D" w:rsidR="00103FAC" w:rsidRDefault="00103FAC" w:rsidP="00BF709D">
    <w:pPr>
      <w:pStyle w:val="Head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E8C99" w14:textId="77777777" w:rsidR="00000000" w:rsidRDefault="00C20395">
      <w:pPr>
        <w:spacing w:after="0" w:line="240" w:lineRule="auto"/>
      </w:pPr>
      <w:r>
        <w:separator/>
      </w:r>
    </w:p>
  </w:footnote>
  <w:footnote w:type="continuationSeparator" w:id="0">
    <w:p w14:paraId="690494CD" w14:textId="77777777" w:rsidR="00000000" w:rsidRDefault="00C20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E169A" w14:textId="50B9D9B1" w:rsidR="00103FAC" w:rsidRDefault="00103FAC" w:rsidP="00103FA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112"/>
    <w:rsid w:val="0001768B"/>
    <w:rsid w:val="000231D1"/>
    <w:rsid w:val="000A0578"/>
    <w:rsid w:val="000F49A4"/>
    <w:rsid w:val="00103FAC"/>
    <w:rsid w:val="00106112"/>
    <w:rsid w:val="001544B7"/>
    <w:rsid w:val="0016787B"/>
    <w:rsid w:val="002D5159"/>
    <w:rsid w:val="0031126A"/>
    <w:rsid w:val="00456EC2"/>
    <w:rsid w:val="004C4AF4"/>
    <w:rsid w:val="004E0F0F"/>
    <w:rsid w:val="004F1808"/>
    <w:rsid w:val="00567124"/>
    <w:rsid w:val="00581139"/>
    <w:rsid w:val="006C550D"/>
    <w:rsid w:val="007D213C"/>
    <w:rsid w:val="00844DF8"/>
    <w:rsid w:val="008B7868"/>
    <w:rsid w:val="00A267FB"/>
    <w:rsid w:val="00A45317"/>
    <w:rsid w:val="00B156BE"/>
    <w:rsid w:val="00BF709D"/>
    <w:rsid w:val="00C200DD"/>
    <w:rsid w:val="00C20395"/>
    <w:rsid w:val="00C419C1"/>
    <w:rsid w:val="00C77174"/>
    <w:rsid w:val="00CE5B5E"/>
    <w:rsid w:val="00CF500A"/>
    <w:rsid w:val="00D547B8"/>
    <w:rsid w:val="00E21EEF"/>
    <w:rsid w:val="00F1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33422"/>
  <w15:chartTrackingRefBased/>
  <w15:docId w15:val="{2C488C78-1970-4088-92FA-897EEE8EA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3FAC"/>
    <w:pPr>
      <w:keepNext/>
      <w:keepLines/>
      <w:widowControl w:val="0"/>
      <w:spacing w:after="200" w:line="276" w:lineRule="auto"/>
      <w:jc w:val="both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6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7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12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67124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customStyle="1" w:styleId="HeaderChar">
    <w:name w:val="Header Char"/>
    <w:basedOn w:val="DefaultParagraphFont"/>
    <w:link w:val="Header"/>
    <w:uiPriority w:val="99"/>
    <w:rsid w:val="00567124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0F4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103FAC"/>
    <w:rPr>
      <w:rFonts w:ascii="Times New Roman" w:eastAsiaTheme="majorEastAsia" w:hAnsi="Times New Roman" w:cstheme="majorBidi"/>
      <w:b/>
      <w:bCs/>
      <w:sz w:val="28"/>
      <w:szCs w:val="28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103F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FAC"/>
  </w:style>
  <w:style w:type="character" w:styleId="CommentReference">
    <w:name w:val="annotation reference"/>
    <w:basedOn w:val="DefaultParagraphFont"/>
    <w:uiPriority w:val="99"/>
    <w:semiHidden/>
    <w:unhideWhenUsed/>
    <w:rsid w:val="004E0F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0F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0F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F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F0F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E0F0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E0F0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E0F0F"/>
    <w:rPr>
      <w:vertAlign w:val="superscript"/>
    </w:rPr>
  </w:style>
  <w:style w:type="paragraph" w:styleId="ListParagraph">
    <w:name w:val="List Paragraph"/>
    <w:basedOn w:val="Normal"/>
    <w:uiPriority w:val="34"/>
    <w:qFormat/>
    <w:rsid w:val="00017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1D187-F270-44B8-A990-03EB37892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661</Words>
  <Characters>378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Zeigliša</dc:creator>
  <cp:lastModifiedBy>Sebastians Plaudis</cp:lastModifiedBy>
  <cp:revision>12</cp:revision>
  <dcterms:created xsi:type="dcterms:W3CDTF">2022-03-08T14:30:00Z</dcterms:created>
  <dcterms:modified xsi:type="dcterms:W3CDTF">2022-05-23T06:32:00Z</dcterms:modified>
</cp:coreProperties>
</file>