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1CE" w:rsidRPr="001E410D" w:rsidRDefault="004E5A80" w:rsidP="008F31CE">
      <w:pPr>
        <w:spacing w:after="0" w:line="240" w:lineRule="auto"/>
        <w:jc w:val="center"/>
        <w:rPr>
          <w:rFonts w:ascii="Times New Roman" w:hAnsi="Times New Roman" w:cs="Times New Roman"/>
          <w:b/>
          <w:sz w:val="28"/>
          <w:szCs w:val="23"/>
          <w:lang w:val="en-GB"/>
        </w:rPr>
      </w:pPr>
      <w:r>
        <w:rPr>
          <w:rFonts w:ascii="Times New Roman" w:hAnsi="Times New Roman" w:cs="Times New Roman"/>
          <w:b/>
          <w:i/>
          <w:sz w:val="28"/>
          <w:szCs w:val="23"/>
          <w:lang w:val="en-GB"/>
        </w:rPr>
        <w:t xml:space="preserve">Comprehensive </w:t>
      </w:r>
      <w:r w:rsidR="00522113">
        <w:rPr>
          <w:rFonts w:ascii="Times New Roman" w:hAnsi="Times New Roman" w:cs="Times New Roman"/>
          <w:b/>
          <w:i/>
          <w:sz w:val="28"/>
          <w:szCs w:val="23"/>
          <w:lang w:val="en-GB"/>
        </w:rPr>
        <w:t xml:space="preserve">National </w:t>
      </w:r>
      <w:r>
        <w:rPr>
          <w:rFonts w:ascii="Times New Roman" w:hAnsi="Times New Roman" w:cs="Times New Roman"/>
          <w:b/>
          <w:i/>
          <w:sz w:val="28"/>
          <w:szCs w:val="23"/>
          <w:lang w:val="en-GB"/>
        </w:rPr>
        <w:t xml:space="preserve">Defence </w:t>
      </w:r>
      <w:r w:rsidR="001E410D" w:rsidRPr="001E410D">
        <w:rPr>
          <w:rFonts w:ascii="Times New Roman" w:hAnsi="Times New Roman" w:cs="Times New Roman"/>
          <w:b/>
          <w:i/>
          <w:sz w:val="28"/>
          <w:szCs w:val="23"/>
          <w:lang w:val="en-GB"/>
        </w:rPr>
        <w:t>in Latvia</w:t>
      </w:r>
    </w:p>
    <w:p w:rsidR="008F31CE" w:rsidRPr="00CD70F9" w:rsidRDefault="008F31CE" w:rsidP="008F31CE">
      <w:pPr>
        <w:spacing w:after="0" w:line="240" w:lineRule="auto"/>
        <w:jc w:val="center"/>
        <w:rPr>
          <w:rFonts w:ascii="Times New Roman" w:hAnsi="Times New Roman" w:cs="Times New Roman"/>
          <w:b/>
          <w:sz w:val="28"/>
          <w:szCs w:val="23"/>
        </w:rPr>
      </w:pPr>
    </w:p>
    <w:p w:rsidR="008F31CE" w:rsidRPr="000303FF" w:rsidRDefault="001E410D" w:rsidP="008F31CE">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INTRODUCTION</w:t>
      </w:r>
    </w:p>
    <w:p w:rsidR="008F31CE" w:rsidRPr="00EC5DF8" w:rsidRDefault="00210385" w:rsidP="008F31CE">
      <w:pPr>
        <w:spacing w:after="120" w:line="240" w:lineRule="auto"/>
        <w:ind w:firstLine="284"/>
        <w:jc w:val="both"/>
        <w:rPr>
          <w:rFonts w:ascii="Times New Roman" w:hAnsi="Times New Roman" w:cs="Times New Roman"/>
          <w:sz w:val="24"/>
          <w:szCs w:val="24"/>
          <w:lang w:val="en-GB"/>
        </w:rPr>
      </w:pPr>
      <w:r w:rsidRPr="00EC5DF8">
        <w:rPr>
          <w:rFonts w:ascii="Times New Roman" w:hAnsi="Times New Roman" w:cs="Times New Roman"/>
          <w:sz w:val="24"/>
          <w:szCs w:val="24"/>
          <w:lang w:val="en-GB"/>
        </w:rPr>
        <w:t xml:space="preserve">The nature of current security threats is complex, often beyond mere military challenge, affecting </w:t>
      </w:r>
      <w:r w:rsidR="00CC2715" w:rsidRPr="00EC5DF8">
        <w:rPr>
          <w:rFonts w:ascii="Times New Roman" w:hAnsi="Times New Roman" w:cs="Times New Roman"/>
          <w:sz w:val="24"/>
          <w:szCs w:val="24"/>
          <w:lang w:val="en-GB"/>
        </w:rPr>
        <w:t>areas such</w:t>
      </w:r>
      <w:r w:rsidRPr="00EC5DF8">
        <w:rPr>
          <w:rFonts w:ascii="Times New Roman" w:hAnsi="Times New Roman" w:cs="Times New Roman"/>
          <w:sz w:val="24"/>
          <w:szCs w:val="24"/>
          <w:lang w:val="en-GB"/>
        </w:rPr>
        <w:t xml:space="preserve"> as information, cyberspace, functioning civic society, financial sector and other sectors.</w:t>
      </w:r>
      <w:r w:rsidR="000A3FF1" w:rsidRPr="00EC5DF8">
        <w:rPr>
          <w:rFonts w:ascii="Times New Roman" w:hAnsi="Times New Roman" w:cs="Times New Roman"/>
          <w:sz w:val="24"/>
          <w:szCs w:val="24"/>
          <w:lang w:val="en-GB"/>
        </w:rPr>
        <w:t xml:space="preserve"> Targeted</w:t>
      </w:r>
      <w:r w:rsidR="001A33B9" w:rsidRPr="00EC5DF8">
        <w:rPr>
          <w:rFonts w:ascii="Times New Roman" w:hAnsi="Times New Roman" w:cs="Times New Roman"/>
          <w:sz w:val="24"/>
          <w:szCs w:val="24"/>
          <w:lang w:val="en-GB"/>
        </w:rPr>
        <w:t xml:space="preserve"> </w:t>
      </w:r>
      <w:r w:rsidR="000A3FF1" w:rsidRPr="00EC5DF8">
        <w:rPr>
          <w:rFonts w:ascii="Times New Roman" w:hAnsi="Times New Roman" w:cs="Times New Roman"/>
          <w:sz w:val="24"/>
          <w:szCs w:val="24"/>
          <w:lang w:val="en-GB"/>
        </w:rPr>
        <w:t>a</w:t>
      </w:r>
      <w:r w:rsidR="001A33B9" w:rsidRPr="00EC5DF8">
        <w:rPr>
          <w:rFonts w:ascii="Times New Roman" w:hAnsi="Times New Roman" w:cs="Times New Roman"/>
          <w:sz w:val="24"/>
          <w:szCs w:val="24"/>
          <w:lang w:val="en-GB"/>
        </w:rPr>
        <w:t>ctivities</w:t>
      </w:r>
      <w:r w:rsidR="000A3FF1" w:rsidRPr="00EC5DF8">
        <w:rPr>
          <w:rFonts w:ascii="Times New Roman" w:hAnsi="Times New Roman" w:cs="Times New Roman"/>
          <w:sz w:val="24"/>
          <w:szCs w:val="24"/>
          <w:lang w:val="en-GB"/>
        </w:rPr>
        <w:t xml:space="preserve"> supported by foreign-based entities and</w:t>
      </w:r>
      <w:r w:rsidR="001A33B9" w:rsidRPr="00EC5DF8">
        <w:rPr>
          <w:rFonts w:ascii="Times New Roman" w:hAnsi="Times New Roman" w:cs="Times New Roman"/>
          <w:sz w:val="24"/>
          <w:szCs w:val="24"/>
          <w:lang w:val="en-GB"/>
        </w:rPr>
        <w:t xml:space="preserve"> aimed at destabilising or influencing </w:t>
      </w:r>
      <w:r w:rsidR="000A3FF1" w:rsidRPr="00EC5DF8">
        <w:rPr>
          <w:rFonts w:ascii="Times New Roman" w:hAnsi="Times New Roman" w:cs="Times New Roman"/>
          <w:sz w:val="24"/>
          <w:szCs w:val="24"/>
          <w:lang w:val="en-GB"/>
        </w:rPr>
        <w:t>a particular state</w:t>
      </w:r>
      <w:r w:rsidR="00246D6E">
        <w:rPr>
          <w:rFonts w:ascii="Times New Roman" w:hAnsi="Times New Roman" w:cs="Times New Roman"/>
          <w:sz w:val="24"/>
          <w:szCs w:val="24"/>
          <w:lang w:val="en-GB"/>
        </w:rPr>
        <w:t>,</w:t>
      </w:r>
      <w:r w:rsidR="000A3FF1" w:rsidRPr="00EC5DF8">
        <w:rPr>
          <w:rFonts w:ascii="Times New Roman" w:hAnsi="Times New Roman" w:cs="Times New Roman"/>
          <w:sz w:val="24"/>
          <w:szCs w:val="24"/>
          <w:lang w:val="en-GB"/>
        </w:rPr>
        <w:t xml:space="preserve"> or society</w:t>
      </w:r>
      <w:r w:rsidR="00246D6E">
        <w:rPr>
          <w:rFonts w:ascii="Times New Roman" w:hAnsi="Times New Roman" w:cs="Times New Roman"/>
          <w:sz w:val="24"/>
          <w:szCs w:val="24"/>
          <w:lang w:val="en-GB"/>
        </w:rPr>
        <w:t>,</w:t>
      </w:r>
      <w:r w:rsidR="000A3FF1" w:rsidRPr="00EC5DF8">
        <w:rPr>
          <w:rFonts w:ascii="Times New Roman" w:hAnsi="Times New Roman" w:cs="Times New Roman"/>
          <w:sz w:val="24"/>
          <w:szCs w:val="24"/>
          <w:lang w:val="en-GB"/>
        </w:rPr>
        <w:t xml:space="preserve"> have become a part of today's reality. Some countries have been caught apply</w:t>
      </w:r>
      <w:r w:rsidR="005A12A3">
        <w:rPr>
          <w:rFonts w:ascii="Times New Roman" w:hAnsi="Times New Roman" w:cs="Times New Roman"/>
          <w:sz w:val="24"/>
          <w:szCs w:val="24"/>
          <w:lang w:val="en-GB"/>
        </w:rPr>
        <w:t>ing</w:t>
      </w:r>
      <w:r w:rsidR="000A3FF1" w:rsidRPr="00EC5DF8">
        <w:rPr>
          <w:rFonts w:ascii="Times New Roman" w:hAnsi="Times New Roman" w:cs="Times New Roman"/>
          <w:sz w:val="24"/>
          <w:szCs w:val="24"/>
          <w:lang w:val="en-GB"/>
        </w:rPr>
        <w:t xml:space="preserve"> influence, cyber attacks and other non-military means to make an impact on political processes in another country</w:t>
      </w:r>
      <w:r w:rsidR="008F31CE" w:rsidRPr="00EC5DF8">
        <w:rPr>
          <w:rFonts w:ascii="Times New Roman" w:hAnsi="Times New Roman" w:cs="Times New Roman"/>
          <w:sz w:val="24"/>
          <w:szCs w:val="24"/>
          <w:lang w:val="en-GB"/>
        </w:rPr>
        <w:t>.</w:t>
      </w:r>
      <w:r w:rsidR="00EC5DF8" w:rsidRPr="00EC5DF8">
        <w:rPr>
          <w:rFonts w:ascii="Times New Roman" w:hAnsi="Times New Roman" w:cs="Times New Roman"/>
          <w:sz w:val="24"/>
          <w:szCs w:val="24"/>
          <w:lang w:val="en-GB"/>
        </w:rPr>
        <w:t xml:space="preserve"> In some countries,</w:t>
      </w:r>
      <w:r w:rsidR="008F31CE" w:rsidRPr="00EC5DF8">
        <w:rPr>
          <w:rFonts w:ascii="Times New Roman" w:hAnsi="Times New Roman" w:cs="Times New Roman"/>
          <w:sz w:val="24"/>
          <w:szCs w:val="24"/>
          <w:lang w:val="en-GB"/>
        </w:rPr>
        <w:t xml:space="preserve"> </w:t>
      </w:r>
      <w:r w:rsidR="00EC5DF8" w:rsidRPr="00EC5DF8">
        <w:rPr>
          <w:rFonts w:ascii="Times New Roman" w:hAnsi="Times New Roman" w:cs="Times New Roman"/>
          <w:sz w:val="24"/>
          <w:szCs w:val="24"/>
          <w:lang w:val="en-GB"/>
        </w:rPr>
        <w:t>h</w:t>
      </w:r>
      <w:r w:rsidR="000A3FF1" w:rsidRPr="00EC5DF8">
        <w:rPr>
          <w:rFonts w:ascii="Times New Roman" w:hAnsi="Times New Roman" w:cs="Times New Roman"/>
          <w:sz w:val="24"/>
          <w:szCs w:val="24"/>
          <w:lang w:val="en-GB"/>
        </w:rPr>
        <w:t>ybrid warfare</w:t>
      </w:r>
      <w:r w:rsidR="008F31CE" w:rsidRPr="00EC5DF8">
        <w:rPr>
          <w:rFonts w:ascii="Times New Roman" w:hAnsi="Times New Roman" w:cs="Times New Roman"/>
          <w:sz w:val="24"/>
          <w:szCs w:val="24"/>
          <w:lang w:val="en-GB"/>
        </w:rPr>
        <w:t xml:space="preserve"> </w:t>
      </w:r>
      <w:r w:rsidR="00EC5DF8" w:rsidRPr="00EC5DF8">
        <w:rPr>
          <w:rFonts w:ascii="Times New Roman" w:hAnsi="Times New Roman" w:cs="Times New Roman"/>
          <w:sz w:val="24"/>
          <w:szCs w:val="24"/>
          <w:lang w:val="en-GB"/>
        </w:rPr>
        <w:t>has become an extension of foreign policy, a non-military way to strengthen national interests abroad</w:t>
      </w:r>
      <w:r w:rsidR="008F31CE" w:rsidRPr="00EC5DF8">
        <w:rPr>
          <w:rFonts w:ascii="Times New Roman" w:hAnsi="Times New Roman" w:cs="Times New Roman"/>
          <w:sz w:val="24"/>
          <w:szCs w:val="24"/>
          <w:lang w:val="en-GB"/>
        </w:rPr>
        <w:t>.</w:t>
      </w:r>
    </w:p>
    <w:p w:rsidR="008F31CE" w:rsidRPr="001F6CB8" w:rsidRDefault="002A64DB" w:rsidP="008F31CE">
      <w:pPr>
        <w:spacing w:after="120" w:line="240" w:lineRule="auto"/>
        <w:ind w:firstLine="284"/>
        <w:jc w:val="both"/>
        <w:rPr>
          <w:rFonts w:ascii="Times New Roman" w:hAnsi="Times New Roman" w:cs="Times New Roman"/>
          <w:sz w:val="24"/>
          <w:szCs w:val="24"/>
          <w:lang w:val="en-GB"/>
        </w:rPr>
      </w:pPr>
      <w:bookmarkStart w:id="0" w:name="_GoBack"/>
      <w:bookmarkEnd w:id="0"/>
      <w:r w:rsidRPr="001F6CB8">
        <w:rPr>
          <w:rFonts w:ascii="Times New Roman" w:hAnsi="Times New Roman" w:cs="Times New Roman"/>
          <w:sz w:val="24"/>
          <w:szCs w:val="24"/>
          <w:lang w:val="en-GB"/>
        </w:rPr>
        <w:t xml:space="preserve">The high degree of complexity of threats faced by Latvia means that national defence system and its conventional forces </w:t>
      </w:r>
      <w:r w:rsidR="008C21B1" w:rsidRPr="001F6CB8">
        <w:rPr>
          <w:rFonts w:ascii="Times New Roman" w:hAnsi="Times New Roman" w:cs="Times New Roman"/>
          <w:sz w:val="24"/>
          <w:szCs w:val="24"/>
          <w:lang w:val="en-GB"/>
        </w:rPr>
        <w:t xml:space="preserve">alone </w:t>
      </w:r>
      <w:r w:rsidR="002C1A7F" w:rsidRPr="001F6CB8">
        <w:rPr>
          <w:rFonts w:ascii="Times New Roman" w:hAnsi="Times New Roman" w:cs="Times New Roman"/>
          <w:sz w:val="24"/>
          <w:szCs w:val="24"/>
          <w:lang w:val="en-GB"/>
        </w:rPr>
        <w:t>will</w:t>
      </w:r>
      <w:r w:rsidRPr="001F6CB8">
        <w:rPr>
          <w:rFonts w:ascii="Times New Roman" w:hAnsi="Times New Roman" w:cs="Times New Roman"/>
          <w:sz w:val="24"/>
          <w:szCs w:val="24"/>
          <w:lang w:val="en-GB"/>
        </w:rPr>
        <w:t xml:space="preserve"> not</w:t>
      </w:r>
      <w:r w:rsidR="0075186F">
        <w:rPr>
          <w:rFonts w:ascii="Times New Roman" w:hAnsi="Times New Roman" w:cs="Times New Roman"/>
          <w:sz w:val="24"/>
          <w:szCs w:val="24"/>
          <w:lang w:val="en-GB"/>
        </w:rPr>
        <w:t xml:space="preserve"> be</w:t>
      </w:r>
      <w:r w:rsidRPr="001F6CB8">
        <w:rPr>
          <w:rFonts w:ascii="Times New Roman" w:hAnsi="Times New Roman" w:cs="Times New Roman"/>
          <w:sz w:val="24"/>
          <w:szCs w:val="24"/>
          <w:lang w:val="en-GB"/>
        </w:rPr>
        <w:t xml:space="preserve"> able to</w:t>
      </w:r>
      <w:r w:rsidR="002C1A7F" w:rsidRPr="001F6CB8">
        <w:rPr>
          <w:rFonts w:ascii="Times New Roman" w:hAnsi="Times New Roman" w:cs="Times New Roman"/>
          <w:sz w:val="24"/>
          <w:szCs w:val="24"/>
          <w:lang w:val="en-GB"/>
        </w:rPr>
        <w:t xml:space="preserve"> address</w:t>
      </w:r>
      <w:r w:rsidRPr="001F6CB8">
        <w:rPr>
          <w:rFonts w:ascii="Times New Roman" w:hAnsi="Times New Roman" w:cs="Times New Roman"/>
          <w:sz w:val="24"/>
          <w:szCs w:val="24"/>
          <w:lang w:val="en-GB"/>
        </w:rPr>
        <w:t xml:space="preserve"> all dimensions of </w:t>
      </w:r>
      <w:r w:rsidR="00A13005" w:rsidRPr="001F6CB8">
        <w:rPr>
          <w:rFonts w:ascii="Times New Roman" w:hAnsi="Times New Roman" w:cs="Times New Roman"/>
          <w:sz w:val="24"/>
          <w:szCs w:val="24"/>
          <w:lang w:val="en-GB"/>
        </w:rPr>
        <w:t>hybrid threats</w:t>
      </w:r>
      <w:r w:rsidR="008F31CE" w:rsidRPr="001F6CB8">
        <w:rPr>
          <w:rFonts w:ascii="Times New Roman" w:hAnsi="Times New Roman" w:cs="Times New Roman"/>
          <w:sz w:val="24"/>
          <w:szCs w:val="24"/>
          <w:lang w:val="en-GB"/>
        </w:rPr>
        <w:t>.</w:t>
      </w:r>
      <w:r w:rsidR="00A13005" w:rsidRPr="001F6CB8">
        <w:rPr>
          <w:rFonts w:ascii="Times New Roman" w:hAnsi="Times New Roman" w:cs="Times New Roman"/>
          <w:sz w:val="24"/>
          <w:szCs w:val="24"/>
          <w:lang w:val="en-GB"/>
        </w:rPr>
        <w:t xml:space="preserve"> Latvia needs a comprehensive state defence system, where all non-government and government actors are prepared to manage a crisis,</w:t>
      </w:r>
      <w:r w:rsidR="001F6CB8" w:rsidRPr="001F6CB8">
        <w:rPr>
          <w:rFonts w:ascii="Times New Roman" w:hAnsi="Times New Roman" w:cs="Times New Roman"/>
          <w:sz w:val="24"/>
          <w:szCs w:val="24"/>
          <w:lang w:val="en-GB"/>
        </w:rPr>
        <w:t xml:space="preserve"> </w:t>
      </w:r>
      <w:r w:rsidR="007F4785">
        <w:rPr>
          <w:rFonts w:ascii="Times New Roman" w:hAnsi="Times New Roman" w:cs="Times New Roman"/>
          <w:sz w:val="24"/>
          <w:szCs w:val="24"/>
          <w:lang w:val="en-GB"/>
        </w:rPr>
        <w:t>ensure</w:t>
      </w:r>
      <w:r w:rsidR="00A13005" w:rsidRPr="001F6CB8">
        <w:rPr>
          <w:rFonts w:ascii="Times New Roman" w:hAnsi="Times New Roman" w:cs="Times New Roman"/>
          <w:sz w:val="24"/>
          <w:szCs w:val="24"/>
          <w:lang w:val="en-GB"/>
        </w:rPr>
        <w:t xml:space="preserve"> resilien</w:t>
      </w:r>
      <w:r w:rsidR="007F4785">
        <w:rPr>
          <w:rFonts w:ascii="Times New Roman" w:hAnsi="Times New Roman" w:cs="Times New Roman"/>
          <w:sz w:val="24"/>
          <w:szCs w:val="24"/>
          <w:lang w:val="en-GB"/>
        </w:rPr>
        <w:t>ce</w:t>
      </w:r>
      <w:r w:rsidR="00A13005" w:rsidRPr="001F6CB8">
        <w:rPr>
          <w:rFonts w:ascii="Times New Roman" w:hAnsi="Times New Roman" w:cs="Times New Roman"/>
          <w:sz w:val="24"/>
          <w:szCs w:val="24"/>
          <w:lang w:val="en-GB"/>
        </w:rPr>
        <w:t xml:space="preserve"> against external impacts</w:t>
      </w:r>
      <w:r w:rsidR="001F6CB8" w:rsidRPr="001F6CB8">
        <w:rPr>
          <w:rFonts w:ascii="Times New Roman" w:hAnsi="Times New Roman" w:cs="Times New Roman"/>
          <w:sz w:val="24"/>
          <w:szCs w:val="24"/>
          <w:lang w:val="en-GB"/>
        </w:rPr>
        <w:t xml:space="preserve">, </w:t>
      </w:r>
      <w:r w:rsidR="00A13005" w:rsidRPr="001F6CB8">
        <w:rPr>
          <w:rFonts w:ascii="Times New Roman" w:hAnsi="Times New Roman" w:cs="Times New Roman"/>
          <w:sz w:val="24"/>
          <w:szCs w:val="24"/>
          <w:lang w:val="en-GB"/>
        </w:rPr>
        <w:t xml:space="preserve">resist and </w:t>
      </w:r>
      <w:r w:rsidR="009C7AE1" w:rsidRPr="001F6CB8">
        <w:rPr>
          <w:rFonts w:ascii="Times New Roman" w:hAnsi="Times New Roman" w:cs="Times New Roman"/>
          <w:sz w:val="24"/>
          <w:szCs w:val="24"/>
          <w:lang w:val="en-GB"/>
        </w:rPr>
        <w:t xml:space="preserve">recover from major </w:t>
      </w:r>
      <w:r w:rsidR="007F4785">
        <w:rPr>
          <w:rFonts w:ascii="Times New Roman" w:hAnsi="Times New Roman" w:cs="Times New Roman"/>
          <w:sz w:val="24"/>
          <w:szCs w:val="24"/>
          <w:lang w:val="en-GB"/>
        </w:rPr>
        <w:t>shocks</w:t>
      </w:r>
      <w:r w:rsidR="009C7AE1" w:rsidRPr="001F6CB8">
        <w:rPr>
          <w:rFonts w:ascii="Times New Roman" w:hAnsi="Times New Roman" w:cs="Times New Roman"/>
          <w:sz w:val="24"/>
          <w:szCs w:val="24"/>
          <w:lang w:val="en-GB"/>
        </w:rPr>
        <w:t xml:space="preserve"> and challenges</w:t>
      </w:r>
      <w:r w:rsidR="008F31CE" w:rsidRPr="001F6CB8">
        <w:rPr>
          <w:rFonts w:ascii="Times New Roman" w:hAnsi="Times New Roman" w:cs="Times New Roman"/>
          <w:sz w:val="24"/>
          <w:szCs w:val="24"/>
          <w:lang w:val="en-GB"/>
        </w:rPr>
        <w:t>.</w:t>
      </w:r>
      <w:r w:rsidR="009C7AE1" w:rsidRPr="001F6CB8">
        <w:rPr>
          <w:rFonts w:ascii="Times New Roman" w:hAnsi="Times New Roman" w:cs="Times New Roman"/>
          <w:sz w:val="24"/>
          <w:szCs w:val="24"/>
          <w:lang w:val="en-GB"/>
        </w:rPr>
        <w:t xml:space="preserve"> </w:t>
      </w:r>
      <w:r w:rsidR="00B356D1" w:rsidRPr="001F6CB8">
        <w:rPr>
          <w:rFonts w:ascii="Times New Roman" w:hAnsi="Times New Roman" w:cs="Times New Roman"/>
          <w:sz w:val="24"/>
          <w:szCs w:val="24"/>
          <w:lang w:val="en-GB"/>
        </w:rPr>
        <w:t xml:space="preserve">National defence system needs to be adjusted to solve these challenges. It must be based on trust and collaboration between people and government, </w:t>
      </w:r>
      <w:r w:rsidR="001F6CB8" w:rsidRPr="001F6CB8">
        <w:rPr>
          <w:rFonts w:ascii="Times New Roman" w:hAnsi="Times New Roman" w:cs="Times New Roman"/>
          <w:sz w:val="24"/>
          <w:szCs w:val="24"/>
          <w:lang w:val="en-GB"/>
        </w:rPr>
        <w:t>the whole nation must support the state and its safety</w:t>
      </w:r>
      <w:r w:rsidR="008F31CE" w:rsidRPr="001F6CB8">
        <w:rPr>
          <w:rFonts w:ascii="Times New Roman" w:hAnsi="Times New Roman" w:cs="Times New Roman"/>
          <w:sz w:val="24"/>
          <w:szCs w:val="24"/>
          <w:lang w:val="en-GB"/>
        </w:rPr>
        <w:t>.</w:t>
      </w:r>
      <w:r w:rsidR="007C037A" w:rsidRPr="007C037A">
        <w:rPr>
          <w:noProof/>
          <w:lang w:val="en-GB" w:eastAsia="en-GB"/>
        </w:rPr>
        <w:t xml:space="preserve"> </w:t>
      </w:r>
    </w:p>
    <w:p w:rsidR="008F31CE" w:rsidRPr="002A5B71" w:rsidRDefault="001F6CB8" w:rsidP="008F31CE">
      <w:pPr>
        <w:spacing w:after="120" w:line="240" w:lineRule="auto"/>
        <w:jc w:val="both"/>
        <w:rPr>
          <w:rFonts w:ascii="Times New Roman" w:hAnsi="Times New Roman" w:cs="Times New Roman"/>
          <w:sz w:val="24"/>
          <w:szCs w:val="24"/>
          <w:lang w:val="en-GB"/>
        </w:rPr>
      </w:pPr>
      <w:r w:rsidRPr="002A5B71">
        <w:rPr>
          <w:rFonts w:ascii="Times New Roman" w:hAnsi="Times New Roman" w:cs="Times New Roman"/>
          <w:sz w:val="24"/>
          <w:szCs w:val="24"/>
          <w:lang w:val="en-GB"/>
        </w:rPr>
        <w:t>Russia is currently implementing aggressive foreign policy, strongly challenging the security across Europe</w:t>
      </w:r>
      <w:r w:rsidR="008F31CE" w:rsidRPr="002A5B71">
        <w:rPr>
          <w:rFonts w:ascii="Times New Roman" w:hAnsi="Times New Roman" w:cs="Times New Roman"/>
          <w:sz w:val="24"/>
          <w:szCs w:val="24"/>
          <w:lang w:val="en-GB"/>
        </w:rPr>
        <w:t>.</w:t>
      </w:r>
      <w:r w:rsidRPr="002A5B71">
        <w:rPr>
          <w:rFonts w:ascii="Times New Roman" w:hAnsi="Times New Roman" w:cs="Times New Roman"/>
          <w:sz w:val="24"/>
          <w:szCs w:val="24"/>
          <w:lang w:val="en-GB"/>
        </w:rPr>
        <w:t xml:space="preserve"> Russia has interfered with democratic processes in Europe and the USA</w:t>
      </w:r>
      <w:r w:rsidR="00777538" w:rsidRPr="002A5B71">
        <w:rPr>
          <w:rFonts w:ascii="Times New Roman" w:hAnsi="Times New Roman" w:cs="Times New Roman"/>
          <w:sz w:val="24"/>
          <w:szCs w:val="24"/>
          <w:lang w:val="en-GB"/>
        </w:rPr>
        <w:t xml:space="preserve">, raising real concerns about </w:t>
      </w:r>
      <w:r w:rsidR="00B574F8">
        <w:rPr>
          <w:rFonts w:ascii="Times New Roman" w:hAnsi="Times New Roman" w:cs="Times New Roman"/>
          <w:sz w:val="24"/>
          <w:szCs w:val="24"/>
          <w:lang w:val="en-GB"/>
        </w:rPr>
        <w:t>similar policies</w:t>
      </w:r>
      <w:r w:rsidR="008C21B1">
        <w:rPr>
          <w:rFonts w:ascii="Times New Roman" w:hAnsi="Times New Roman" w:cs="Times New Roman"/>
          <w:sz w:val="24"/>
          <w:szCs w:val="24"/>
          <w:lang w:val="en-GB"/>
        </w:rPr>
        <w:t xml:space="preserve"> being implemented</w:t>
      </w:r>
      <w:r w:rsidR="00B574F8">
        <w:rPr>
          <w:rFonts w:ascii="Times New Roman" w:hAnsi="Times New Roman" w:cs="Times New Roman"/>
          <w:sz w:val="24"/>
          <w:szCs w:val="24"/>
          <w:lang w:val="en-GB"/>
        </w:rPr>
        <w:t xml:space="preserve"> </w:t>
      </w:r>
      <w:r w:rsidR="008937F2">
        <w:rPr>
          <w:rFonts w:ascii="Times New Roman" w:hAnsi="Times New Roman" w:cs="Times New Roman"/>
          <w:sz w:val="24"/>
          <w:szCs w:val="24"/>
          <w:lang w:val="en-GB"/>
        </w:rPr>
        <w:t>towards</w:t>
      </w:r>
      <w:r w:rsidR="00777538" w:rsidRPr="002A5B71">
        <w:rPr>
          <w:rFonts w:ascii="Times New Roman" w:hAnsi="Times New Roman" w:cs="Times New Roman"/>
          <w:sz w:val="24"/>
          <w:szCs w:val="24"/>
          <w:lang w:val="en-GB"/>
        </w:rPr>
        <w:t xml:space="preserve"> Latvia</w:t>
      </w:r>
      <w:r w:rsidR="008F31CE" w:rsidRPr="002A5B71">
        <w:rPr>
          <w:rFonts w:ascii="Times New Roman" w:hAnsi="Times New Roman" w:cs="Times New Roman"/>
          <w:sz w:val="24"/>
          <w:szCs w:val="24"/>
          <w:lang w:val="en-GB"/>
        </w:rPr>
        <w:t>.</w:t>
      </w:r>
      <w:r w:rsidR="00777538" w:rsidRPr="002A5B71">
        <w:rPr>
          <w:rFonts w:ascii="Times New Roman" w:hAnsi="Times New Roman" w:cs="Times New Roman"/>
          <w:sz w:val="24"/>
          <w:szCs w:val="24"/>
          <w:lang w:val="en-GB"/>
        </w:rPr>
        <w:t xml:space="preserve"> </w:t>
      </w:r>
      <w:r w:rsidR="00C75316" w:rsidRPr="002A5B71">
        <w:rPr>
          <w:rFonts w:ascii="Times New Roman" w:hAnsi="Times New Roman" w:cs="Times New Roman"/>
          <w:sz w:val="24"/>
          <w:szCs w:val="24"/>
          <w:lang w:val="en-GB"/>
        </w:rPr>
        <w:t>Nationally and internationally</w:t>
      </w:r>
      <w:r w:rsidR="005F29C1">
        <w:rPr>
          <w:rFonts w:ascii="Times New Roman" w:hAnsi="Times New Roman" w:cs="Times New Roman"/>
          <w:sz w:val="24"/>
          <w:szCs w:val="24"/>
          <w:lang w:val="en-GB"/>
        </w:rPr>
        <w:t>,</w:t>
      </w:r>
      <w:r w:rsidR="00C75316" w:rsidRPr="002A5B71">
        <w:rPr>
          <w:rFonts w:ascii="Times New Roman" w:hAnsi="Times New Roman" w:cs="Times New Roman"/>
          <w:sz w:val="24"/>
          <w:szCs w:val="24"/>
          <w:lang w:val="en-GB"/>
        </w:rPr>
        <w:t xml:space="preserve"> Latvia has traditionally been heavily influenced by </w:t>
      </w:r>
      <w:r w:rsidR="0043669D" w:rsidRPr="002A5B71">
        <w:rPr>
          <w:rFonts w:ascii="Times New Roman" w:hAnsi="Times New Roman" w:cs="Times New Roman"/>
          <w:sz w:val="24"/>
          <w:szCs w:val="24"/>
          <w:lang w:val="en-GB"/>
        </w:rPr>
        <w:t xml:space="preserve">information </w:t>
      </w:r>
      <w:r w:rsidR="008937F2">
        <w:rPr>
          <w:rFonts w:ascii="Times New Roman" w:hAnsi="Times New Roman" w:cs="Times New Roman"/>
          <w:sz w:val="24"/>
          <w:szCs w:val="24"/>
          <w:lang w:val="en-GB"/>
        </w:rPr>
        <w:t>from</w:t>
      </w:r>
      <w:r w:rsidR="0043669D" w:rsidRPr="002A5B71">
        <w:rPr>
          <w:rFonts w:ascii="Times New Roman" w:hAnsi="Times New Roman" w:cs="Times New Roman"/>
          <w:sz w:val="24"/>
          <w:szCs w:val="24"/>
          <w:lang w:val="en-GB"/>
        </w:rPr>
        <w:t xml:space="preserve"> Russian Federation, its political and economic processes, energy policy and other initiatives</w:t>
      </w:r>
      <w:r w:rsidR="008F31CE" w:rsidRPr="002A5B71">
        <w:rPr>
          <w:rFonts w:ascii="Times New Roman" w:hAnsi="Times New Roman" w:cs="Times New Roman"/>
          <w:sz w:val="24"/>
          <w:szCs w:val="24"/>
          <w:lang w:val="en-GB"/>
        </w:rPr>
        <w:t>.</w:t>
      </w:r>
      <w:r w:rsidR="0043669D" w:rsidRPr="002A5B71">
        <w:rPr>
          <w:rFonts w:ascii="Times New Roman" w:hAnsi="Times New Roman" w:cs="Times New Roman"/>
          <w:sz w:val="24"/>
          <w:szCs w:val="24"/>
          <w:lang w:val="en-GB"/>
        </w:rPr>
        <w:t xml:space="preserve"> </w:t>
      </w:r>
      <w:r w:rsidR="004D1E78" w:rsidRPr="002A5B71">
        <w:rPr>
          <w:rFonts w:ascii="Times New Roman" w:hAnsi="Times New Roman" w:cs="Times New Roman"/>
          <w:sz w:val="24"/>
          <w:szCs w:val="24"/>
          <w:lang w:val="en-GB"/>
        </w:rPr>
        <w:t xml:space="preserve">Such exposure, 2008 conflict in Georgia and the events which began to </w:t>
      </w:r>
      <w:r w:rsidR="002A5B71" w:rsidRPr="002A5B71">
        <w:rPr>
          <w:rFonts w:ascii="Times New Roman" w:hAnsi="Times New Roman" w:cs="Times New Roman"/>
          <w:sz w:val="24"/>
          <w:szCs w:val="24"/>
          <w:lang w:val="en-GB"/>
        </w:rPr>
        <w:t>unfold</w:t>
      </w:r>
      <w:r w:rsidR="004D1E78" w:rsidRPr="002A5B71">
        <w:rPr>
          <w:rFonts w:ascii="Times New Roman" w:hAnsi="Times New Roman" w:cs="Times New Roman"/>
          <w:sz w:val="24"/>
          <w:szCs w:val="24"/>
          <w:lang w:val="en-GB"/>
        </w:rPr>
        <w:t xml:space="preserve"> in Ukraine in 2014, as well as Latvia's choice to stick to development principles and values contradicting Russia's interests, </w:t>
      </w:r>
      <w:r w:rsidR="005F29C1">
        <w:rPr>
          <w:rFonts w:ascii="Times New Roman" w:hAnsi="Times New Roman" w:cs="Times New Roman"/>
          <w:sz w:val="24"/>
          <w:szCs w:val="24"/>
          <w:lang w:val="en-GB"/>
        </w:rPr>
        <w:t>raise</w:t>
      </w:r>
      <w:r w:rsidR="002A5B71" w:rsidRPr="002A5B71">
        <w:rPr>
          <w:rFonts w:ascii="Times New Roman" w:hAnsi="Times New Roman" w:cs="Times New Roman"/>
          <w:sz w:val="24"/>
          <w:szCs w:val="24"/>
          <w:lang w:val="en-GB"/>
        </w:rPr>
        <w:t xml:space="preserve"> real concerns about Russia's possible intentions to undermine domestic political processes in</w:t>
      </w:r>
      <w:r w:rsidR="005F29C1">
        <w:rPr>
          <w:rFonts w:ascii="Times New Roman" w:hAnsi="Times New Roman" w:cs="Times New Roman"/>
          <w:sz w:val="24"/>
          <w:szCs w:val="24"/>
          <w:lang w:val="en-GB"/>
        </w:rPr>
        <w:t>side</w:t>
      </w:r>
      <w:r w:rsidR="002A5B71" w:rsidRPr="002A5B71">
        <w:rPr>
          <w:rFonts w:ascii="Times New Roman" w:hAnsi="Times New Roman" w:cs="Times New Roman"/>
          <w:sz w:val="24"/>
          <w:szCs w:val="24"/>
          <w:lang w:val="en-GB"/>
        </w:rPr>
        <w:t xml:space="preserve"> Latvia</w:t>
      </w:r>
      <w:r w:rsidR="008F31CE" w:rsidRPr="002A5B71">
        <w:rPr>
          <w:rFonts w:ascii="Times New Roman" w:hAnsi="Times New Roman" w:cs="Times New Roman"/>
          <w:sz w:val="24"/>
          <w:szCs w:val="24"/>
          <w:lang w:val="en-GB"/>
        </w:rPr>
        <w:t xml:space="preserve">. </w:t>
      </w:r>
    </w:p>
    <w:p w:rsidR="008F31CE" w:rsidRPr="000303FF" w:rsidRDefault="00A30D53" w:rsidP="008F31CE">
      <w:pPr>
        <w:pStyle w:val="ListParagraph"/>
        <w:numPr>
          <w:ilvl w:val="0"/>
          <w:numId w:val="8"/>
        </w:numPr>
        <w:spacing w:after="120" w:line="276" w:lineRule="auto"/>
        <w:jc w:val="both"/>
        <w:rPr>
          <w:rFonts w:ascii="Times New Roman" w:hAnsi="Times New Roman" w:cs="Times New Roman"/>
          <w:b/>
          <w:sz w:val="24"/>
          <w:szCs w:val="24"/>
        </w:rPr>
      </w:pPr>
      <w:r>
        <w:rPr>
          <w:rFonts w:ascii="Times New Roman" w:hAnsi="Times New Roman" w:cs="Times New Roman"/>
          <w:b/>
          <w:sz w:val="24"/>
          <w:szCs w:val="24"/>
        </w:rPr>
        <w:t>SYSTEM</w:t>
      </w:r>
      <w:r w:rsidR="008F31CE" w:rsidRPr="000303FF">
        <w:rPr>
          <w:rFonts w:ascii="Times New Roman" w:hAnsi="Times New Roman" w:cs="Times New Roman"/>
          <w:b/>
          <w:sz w:val="24"/>
          <w:szCs w:val="24"/>
        </w:rPr>
        <w:t xml:space="preserve"> </w:t>
      </w:r>
    </w:p>
    <w:p w:rsidR="00054B77" w:rsidRDefault="00A30D53" w:rsidP="00054B77">
      <w:pPr>
        <w:spacing w:after="120" w:line="240" w:lineRule="auto"/>
        <w:ind w:firstLine="284"/>
        <w:jc w:val="both"/>
        <w:rPr>
          <w:rFonts w:ascii="Times New Roman" w:hAnsi="Times New Roman" w:cs="Times New Roman"/>
          <w:b/>
          <w:sz w:val="24"/>
          <w:szCs w:val="24"/>
          <w:lang w:val="en-GB"/>
        </w:rPr>
      </w:pPr>
      <w:r w:rsidRPr="0006728B">
        <w:rPr>
          <w:rFonts w:ascii="Times New Roman" w:hAnsi="Times New Roman" w:cs="Times New Roman"/>
          <w:sz w:val="24"/>
          <w:szCs w:val="24"/>
          <w:lang w:val="en-GB"/>
        </w:rPr>
        <w:t>Comprehensive national defence</w:t>
      </w:r>
      <w:r w:rsidR="00884258" w:rsidRPr="0006728B">
        <w:rPr>
          <w:rFonts w:ascii="Times New Roman" w:hAnsi="Times New Roman" w:cs="Times New Roman"/>
          <w:sz w:val="24"/>
          <w:szCs w:val="24"/>
          <w:lang w:val="en-GB"/>
        </w:rPr>
        <w:t xml:space="preserve"> (CND)</w:t>
      </w:r>
      <w:r w:rsidR="00282AF5">
        <w:rPr>
          <w:rFonts w:ascii="Times New Roman" w:hAnsi="Times New Roman" w:cs="Times New Roman"/>
          <w:sz w:val="24"/>
          <w:szCs w:val="24"/>
          <w:lang w:val="en-GB"/>
        </w:rPr>
        <w:t xml:space="preserve"> </w:t>
      </w:r>
      <w:r w:rsidR="00884258" w:rsidRPr="0006728B">
        <w:rPr>
          <w:rFonts w:ascii="Times New Roman" w:hAnsi="Times New Roman" w:cs="Times New Roman"/>
          <w:sz w:val="24"/>
          <w:szCs w:val="24"/>
          <w:lang w:val="en-GB"/>
        </w:rPr>
        <w:t>is designed to ensure security and</w:t>
      </w:r>
      <w:r w:rsidR="00756B0E" w:rsidRPr="0006728B">
        <w:rPr>
          <w:rFonts w:ascii="Times New Roman" w:hAnsi="Times New Roman" w:cs="Times New Roman"/>
          <w:sz w:val="24"/>
          <w:szCs w:val="24"/>
          <w:lang w:val="en-GB"/>
        </w:rPr>
        <w:t xml:space="preserve"> crisis</w:t>
      </w:r>
      <w:r w:rsidR="00884258" w:rsidRPr="0006728B">
        <w:rPr>
          <w:rFonts w:ascii="Times New Roman" w:hAnsi="Times New Roman" w:cs="Times New Roman"/>
          <w:sz w:val="24"/>
          <w:szCs w:val="24"/>
          <w:lang w:val="en-GB"/>
        </w:rPr>
        <w:t xml:space="preserve"> preparedness</w:t>
      </w:r>
      <w:r w:rsidR="00A26882" w:rsidRPr="00A26882">
        <w:rPr>
          <w:rFonts w:ascii="Times New Roman" w:hAnsi="Times New Roman" w:cs="Times New Roman"/>
          <w:sz w:val="24"/>
          <w:szCs w:val="24"/>
          <w:lang w:val="en-GB"/>
        </w:rPr>
        <w:t xml:space="preserve"> </w:t>
      </w:r>
      <w:r w:rsidR="00A26882" w:rsidRPr="0006728B">
        <w:rPr>
          <w:rFonts w:ascii="Times New Roman" w:hAnsi="Times New Roman" w:cs="Times New Roman"/>
          <w:sz w:val="24"/>
          <w:szCs w:val="24"/>
          <w:lang w:val="en-GB"/>
        </w:rPr>
        <w:t>across all sectors</w:t>
      </w:r>
      <w:r w:rsidR="00756B0E" w:rsidRPr="0006728B">
        <w:rPr>
          <w:rFonts w:ascii="Times New Roman" w:hAnsi="Times New Roman" w:cs="Times New Roman"/>
          <w:sz w:val="24"/>
          <w:szCs w:val="24"/>
          <w:lang w:val="en-GB"/>
        </w:rPr>
        <w:t>, including preparedness for military conflict</w:t>
      </w:r>
      <w:r w:rsidR="00A26882">
        <w:rPr>
          <w:rFonts w:ascii="Times New Roman" w:hAnsi="Times New Roman" w:cs="Times New Roman"/>
          <w:sz w:val="24"/>
          <w:szCs w:val="24"/>
          <w:lang w:val="en-GB"/>
        </w:rPr>
        <w:t>s</w:t>
      </w:r>
      <w:r w:rsidR="00282AF5">
        <w:rPr>
          <w:rFonts w:ascii="Times New Roman" w:hAnsi="Times New Roman" w:cs="Times New Roman"/>
          <w:sz w:val="24"/>
          <w:szCs w:val="24"/>
          <w:lang w:val="en-GB"/>
        </w:rPr>
        <w:t xml:space="preserve">. </w:t>
      </w:r>
      <w:r w:rsidR="003C3C5E" w:rsidRPr="0006728B">
        <w:rPr>
          <w:rFonts w:ascii="Times New Roman" w:hAnsi="Times New Roman" w:cs="Times New Roman"/>
          <w:sz w:val="24"/>
          <w:szCs w:val="24"/>
          <w:lang w:val="en-GB"/>
        </w:rPr>
        <w:t xml:space="preserve">Since </w:t>
      </w:r>
      <w:r w:rsidR="00282AF5" w:rsidRPr="0006728B">
        <w:rPr>
          <w:rFonts w:ascii="Times New Roman" w:hAnsi="Times New Roman" w:cs="Times New Roman"/>
          <w:sz w:val="24"/>
          <w:szCs w:val="24"/>
          <w:lang w:val="en-GB"/>
        </w:rPr>
        <w:t>Latvia joined the North Atlantic Treaty Organisation</w:t>
      </w:r>
      <w:r w:rsidR="003C3C5E" w:rsidRPr="0006728B">
        <w:rPr>
          <w:rFonts w:ascii="Times New Roman" w:hAnsi="Times New Roman" w:cs="Times New Roman"/>
          <w:sz w:val="24"/>
          <w:szCs w:val="24"/>
          <w:lang w:val="en-GB"/>
        </w:rPr>
        <w:t xml:space="preserve">, Latvia has been developing its defence system </w:t>
      </w:r>
      <w:r w:rsidR="00950186" w:rsidRPr="0006728B">
        <w:rPr>
          <w:rFonts w:ascii="Times New Roman" w:hAnsi="Times New Roman" w:cs="Times New Roman"/>
          <w:sz w:val="24"/>
          <w:szCs w:val="24"/>
          <w:lang w:val="en-GB"/>
        </w:rPr>
        <w:t>through strengthening its</w:t>
      </w:r>
      <w:r w:rsidR="003C3C5E" w:rsidRPr="0006728B">
        <w:rPr>
          <w:rFonts w:ascii="Times New Roman" w:hAnsi="Times New Roman" w:cs="Times New Roman"/>
          <w:sz w:val="24"/>
          <w:szCs w:val="24"/>
          <w:lang w:val="en-GB"/>
        </w:rPr>
        <w:t xml:space="preserve"> national </w:t>
      </w:r>
      <w:r w:rsidR="00950186" w:rsidRPr="0006728B">
        <w:rPr>
          <w:rFonts w:ascii="Times New Roman" w:hAnsi="Times New Roman" w:cs="Times New Roman"/>
          <w:sz w:val="24"/>
          <w:szCs w:val="24"/>
          <w:lang w:val="en-GB"/>
        </w:rPr>
        <w:t>and</w:t>
      </w:r>
      <w:r w:rsidR="003C3C5E" w:rsidRPr="0006728B">
        <w:rPr>
          <w:rFonts w:ascii="Times New Roman" w:hAnsi="Times New Roman" w:cs="Times New Roman"/>
          <w:sz w:val="24"/>
          <w:szCs w:val="24"/>
          <w:lang w:val="en-GB"/>
        </w:rPr>
        <w:t xml:space="preserve"> collective defence</w:t>
      </w:r>
      <w:r w:rsidR="00950186" w:rsidRPr="0006728B">
        <w:rPr>
          <w:rFonts w:ascii="Times New Roman" w:hAnsi="Times New Roman" w:cs="Times New Roman"/>
          <w:sz w:val="24"/>
          <w:szCs w:val="24"/>
          <w:lang w:val="en-GB"/>
        </w:rPr>
        <w:t xml:space="preserve"> capabilities</w:t>
      </w:r>
      <w:r w:rsidR="008F31CE" w:rsidRPr="0006728B">
        <w:rPr>
          <w:rFonts w:ascii="Times New Roman" w:hAnsi="Times New Roman" w:cs="Times New Roman"/>
          <w:sz w:val="24"/>
          <w:szCs w:val="24"/>
          <w:lang w:val="en-GB"/>
        </w:rPr>
        <w:t>.</w:t>
      </w:r>
      <w:r w:rsidR="003C3C5E" w:rsidRPr="0006728B">
        <w:rPr>
          <w:rFonts w:ascii="Times New Roman" w:hAnsi="Times New Roman" w:cs="Times New Roman"/>
          <w:sz w:val="24"/>
          <w:szCs w:val="24"/>
          <w:lang w:val="en-GB"/>
        </w:rPr>
        <w:t xml:space="preserve"> </w:t>
      </w:r>
      <w:r w:rsidR="00950186" w:rsidRPr="0006728B">
        <w:rPr>
          <w:rFonts w:ascii="Times New Roman" w:hAnsi="Times New Roman" w:cs="Times New Roman"/>
          <w:sz w:val="24"/>
          <w:szCs w:val="24"/>
          <w:lang w:val="en-GB"/>
        </w:rPr>
        <w:t xml:space="preserve">NATO is </w:t>
      </w:r>
      <w:r w:rsidR="001D1C2E">
        <w:rPr>
          <w:rFonts w:ascii="Times New Roman" w:hAnsi="Times New Roman" w:cs="Times New Roman"/>
          <w:sz w:val="24"/>
          <w:szCs w:val="24"/>
          <w:lang w:val="en-GB"/>
        </w:rPr>
        <w:t>the cornerstone</w:t>
      </w:r>
      <w:r w:rsidR="006D0D5E">
        <w:rPr>
          <w:rFonts w:ascii="Times New Roman" w:hAnsi="Times New Roman" w:cs="Times New Roman"/>
          <w:sz w:val="24"/>
          <w:szCs w:val="24"/>
          <w:lang w:val="en-GB"/>
        </w:rPr>
        <w:t xml:space="preserve"> of</w:t>
      </w:r>
      <w:r w:rsidR="00950186" w:rsidRPr="0006728B">
        <w:rPr>
          <w:rFonts w:ascii="Times New Roman" w:hAnsi="Times New Roman" w:cs="Times New Roman"/>
          <w:sz w:val="24"/>
          <w:szCs w:val="24"/>
          <w:lang w:val="en-GB"/>
        </w:rPr>
        <w:t xml:space="preserve"> Latvia's security</w:t>
      </w:r>
      <w:r w:rsidR="008F31CE" w:rsidRPr="0006728B">
        <w:rPr>
          <w:rFonts w:ascii="Times New Roman" w:hAnsi="Times New Roman" w:cs="Times New Roman"/>
          <w:sz w:val="24"/>
          <w:szCs w:val="24"/>
          <w:lang w:val="en-GB"/>
        </w:rPr>
        <w:t>,</w:t>
      </w:r>
      <w:r w:rsidR="000D7583" w:rsidRPr="0006728B">
        <w:rPr>
          <w:rFonts w:ascii="Times New Roman" w:hAnsi="Times New Roman" w:cs="Times New Roman"/>
          <w:sz w:val="24"/>
          <w:szCs w:val="24"/>
          <w:lang w:val="en-GB"/>
        </w:rPr>
        <w:t xml:space="preserve"> and comprehensive national defence will not contradict NATO's collective defence objectives, plans and other regional initiatives</w:t>
      </w:r>
      <w:r w:rsidR="008F31CE" w:rsidRPr="0006728B">
        <w:rPr>
          <w:rFonts w:ascii="Times New Roman" w:hAnsi="Times New Roman" w:cs="Times New Roman"/>
          <w:sz w:val="24"/>
          <w:szCs w:val="24"/>
          <w:lang w:val="en-GB"/>
        </w:rPr>
        <w:t>.</w:t>
      </w:r>
      <w:r w:rsidR="000D7583" w:rsidRPr="0006728B">
        <w:rPr>
          <w:rFonts w:ascii="Times New Roman" w:hAnsi="Times New Roman" w:cs="Times New Roman"/>
          <w:sz w:val="24"/>
          <w:szCs w:val="24"/>
          <w:lang w:val="en-GB"/>
        </w:rPr>
        <w:t xml:space="preserve"> The key purpose of comprehensive national defence is to enhance Latvia's deterrence capabilities and build resilience against possible crises </w:t>
      </w:r>
      <w:r w:rsidR="00B44227">
        <w:rPr>
          <w:rFonts w:ascii="Times New Roman" w:hAnsi="Times New Roman" w:cs="Times New Roman"/>
          <w:sz w:val="24"/>
          <w:szCs w:val="24"/>
          <w:lang w:val="en-GB"/>
        </w:rPr>
        <w:t>or</w:t>
      </w:r>
      <w:r w:rsidR="0006728B" w:rsidRPr="0006728B">
        <w:rPr>
          <w:rFonts w:ascii="Times New Roman" w:hAnsi="Times New Roman" w:cs="Times New Roman"/>
          <w:sz w:val="24"/>
          <w:szCs w:val="24"/>
          <w:lang w:val="en-GB"/>
        </w:rPr>
        <w:t xml:space="preserve"> </w:t>
      </w:r>
      <w:r w:rsidR="000D7583" w:rsidRPr="0006728B">
        <w:rPr>
          <w:rFonts w:ascii="Times New Roman" w:hAnsi="Times New Roman" w:cs="Times New Roman"/>
          <w:sz w:val="24"/>
          <w:szCs w:val="24"/>
          <w:lang w:val="en-GB"/>
        </w:rPr>
        <w:t>armed conflicts</w:t>
      </w:r>
      <w:r w:rsidR="008F31CE" w:rsidRPr="0006728B">
        <w:rPr>
          <w:rFonts w:ascii="Times New Roman" w:hAnsi="Times New Roman" w:cs="Times New Roman"/>
          <w:sz w:val="24"/>
          <w:szCs w:val="24"/>
          <w:lang w:val="en-GB"/>
        </w:rPr>
        <w:t>.</w:t>
      </w:r>
      <w:r w:rsidR="00054B77" w:rsidRPr="00054B77">
        <w:rPr>
          <w:rFonts w:ascii="Times New Roman" w:hAnsi="Times New Roman" w:cs="Times New Roman"/>
          <w:b/>
          <w:sz w:val="24"/>
          <w:szCs w:val="24"/>
          <w:lang w:val="en-GB"/>
        </w:rPr>
        <w:t xml:space="preserve"> </w:t>
      </w:r>
    </w:p>
    <w:p w:rsidR="00054B77" w:rsidRPr="0075211F" w:rsidRDefault="00054B77" w:rsidP="00054B77">
      <w:pPr>
        <w:spacing w:after="120" w:line="240" w:lineRule="auto"/>
        <w:ind w:firstLine="284"/>
        <w:jc w:val="both"/>
        <w:rPr>
          <w:rFonts w:ascii="Times New Roman" w:hAnsi="Times New Roman" w:cs="Times New Roman"/>
          <w:sz w:val="24"/>
          <w:szCs w:val="24"/>
          <w:lang w:val="en-GB"/>
        </w:rPr>
      </w:pPr>
      <w:r w:rsidRPr="002C66BF">
        <w:rPr>
          <w:rFonts w:ascii="Times New Roman" w:hAnsi="Times New Roman" w:cs="Times New Roman"/>
          <w:b/>
          <w:sz w:val="24"/>
          <w:szCs w:val="24"/>
          <w:lang w:val="en-GB"/>
        </w:rPr>
        <w:t xml:space="preserve">The objective </w:t>
      </w:r>
      <w:r w:rsidRPr="002C66BF">
        <w:rPr>
          <w:rFonts w:ascii="Times New Roman" w:hAnsi="Times New Roman" w:cs="Times New Roman"/>
          <w:sz w:val="24"/>
          <w:szCs w:val="24"/>
          <w:lang w:val="en-GB"/>
        </w:rPr>
        <w:t>of</w:t>
      </w:r>
      <w:r w:rsidRPr="0075211F">
        <w:rPr>
          <w:rFonts w:ascii="Times New Roman" w:hAnsi="Times New Roman" w:cs="Times New Roman"/>
          <w:sz w:val="24"/>
          <w:szCs w:val="24"/>
          <w:lang w:val="en-GB"/>
        </w:rPr>
        <w:t xml:space="preserve"> CND is to get the Latvian population ready to defend the country, facilitate efficient crisis management at the national level and support critical functions of the state, including the work of government, energy supply, health care, logistics, international relations, sustainability of defence capabilities, internal security, economy and infrastructure, psychological resilience, etc., during crisis </w:t>
      </w:r>
      <w:r>
        <w:rPr>
          <w:rFonts w:ascii="Times New Roman" w:hAnsi="Times New Roman" w:cs="Times New Roman"/>
          <w:sz w:val="24"/>
          <w:szCs w:val="24"/>
          <w:lang w:val="en-GB"/>
        </w:rPr>
        <w:t>or</w:t>
      </w:r>
      <w:r w:rsidRPr="0075211F">
        <w:rPr>
          <w:rFonts w:ascii="Times New Roman" w:hAnsi="Times New Roman" w:cs="Times New Roman"/>
          <w:sz w:val="24"/>
          <w:szCs w:val="24"/>
          <w:lang w:val="en-GB"/>
        </w:rPr>
        <w:t xml:space="preserve"> other </w:t>
      </w:r>
      <w:r>
        <w:rPr>
          <w:rFonts w:ascii="Times New Roman" w:hAnsi="Times New Roman" w:cs="Times New Roman"/>
          <w:sz w:val="24"/>
          <w:szCs w:val="24"/>
          <w:lang w:val="en-GB"/>
        </w:rPr>
        <w:t>emergency</w:t>
      </w:r>
      <w:r w:rsidRPr="0075211F">
        <w:rPr>
          <w:rFonts w:ascii="Times New Roman" w:hAnsi="Times New Roman" w:cs="Times New Roman"/>
          <w:sz w:val="24"/>
          <w:szCs w:val="24"/>
          <w:lang w:val="en-GB"/>
        </w:rPr>
        <w:t>. These critical functions will be planned, coordinated and implemented by government bodies in partnership with private actors, NGOs and inhabitants.</w:t>
      </w:r>
    </w:p>
    <w:p w:rsidR="00054B77" w:rsidRDefault="00054B77" w:rsidP="00054B77">
      <w:pPr>
        <w:spacing w:after="120" w:line="240" w:lineRule="auto"/>
        <w:ind w:firstLine="284"/>
        <w:jc w:val="both"/>
        <w:rPr>
          <w:rFonts w:ascii="Times New Roman" w:hAnsi="Times New Roman" w:cs="Times New Roman"/>
          <w:sz w:val="24"/>
          <w:szCs w:val="24"/>
          <w:lang w:val="en-GB"/>
        </w:rPr>
      </w:pPr>
      <w:r w:rsidRPr="00B23B2F">
        <w:rPr>
          <w:rFonts w:ascii="Times New Roman" w:hAnsi="Times New Roman" w:cs="Times New Roman"/>
          <w:b/>
          <w:sz w:val="24"/>
          <w:szCs w:val="24"/>
          <w:lang w:val="en-GB"/>
        </w:rPr>
        <w:t xml:space="preserve">The </w:t>
      </w:r>
      <w:r>
        <w:rPr>
          <w:rFonts w:ascii="Times New Roman" w:hAnsi="Times New Roman" w:cs="Times New Roman"/>
          <w:b/>
          <w:sz w:val="24"/>
          <w:szCs w:val="24"/>
          <w:lang w:val="en-GB"/>
        </w:rPr>
        <w:t>goal</w:t>
      </w:r>
      <w:r w:rsidRPr="00B23B2F">
        <w:rPr>
          <w:rFonts w:ascii="Times New Roman" w:hAnsi="Times New Roman" w:cs="Times New Roman"/>
          <w:b/>
          <w:sz w:val="24"/>
          <w:szCs w:val="24"/>
          <w:lang w:val="en-GB"/>
        </w:rPr>
        <w:t xml:space="preserve"> </w:t>
      </w:r>
      <w:r w:rsidRPr="00B23B2F">
        <w:rPr>
          <w:rFonts w:ascii="Times New Roman" w:hAnsi="Times New Roman" w:cs="Times New Roman"/>
          <w:sz w:val="24"/>
          <w:szCs w:val="24"/>
          <w:lang w:val="en-GB"/>
        </w:rPr>
        <w:t xml:space="preserve">of </w:t>
      </w:r>
      <w:r>
        <w:rPr>
          <w:rFonts w:ascii="Times New Roman" w:hAnsi="Times New Roman" w:cs="Times New Roman"/>
          <w:sz w:val="24"/>
          <w:szCs w:val="24"/>
          <w:lang w:val="en-GB"/>
        </w:rPr>
        <w:t>CND</w:t>
      </w:r>
      <w:r w:rsidRPr="00B23B2F">
        <w:rPr>
          <w:rFonts w:ascii="Times New Roman" w:hAnsi="Times New Roman" w:cs="Times New Roman"/>
          <w:sz w:val="24"/>
          <w:szCs w:val="24"/>
          <w:lang w:val="en-GB"/>
        </w:rPr>
        <w:t xml:space="preserve"> model is to identify specific defence responsibilities and roles of individual government bodies</w:t>
      </w:r>
      <w:r>
        <w:rPr>
          <w:rFonts w:ascii="Times New Roman" w:hAnsi="Times New Roman" w:cs="Times New Roman"/>
          <w:sz w:val="24"/>
          <w:szCs w:val="24"/>
          <w:lang w:val="en-GB"/>
        </w:rPr>
        <w:t>.</w:t>
      </w:r>
      <w:r w:rsidRPr="00B23B2F">
        <w:rPr>
          <w:rFonts w:ascii="Times New Roman" w:hAnsi="Times New Roman" w:cs="Times New Roman"/>
          <w:sz w:val="24"/>
          <w:szCs w:val="24"/>
          <w:lang w:val="en-GB"/>
        </w:rPr>
        <w:t xml:space="preserve"> </w:t>
      </w:r>
      <w:r>
        <w:rPr>
          <w:rFonts w:ascii="Times New Roman" w:hAnsi="Times New Roman" w:cs="Times New Roman"/>
          <w:sz w:val="24"/>
          <w:szCs w:val="24"/>
          <w:lang w:val="en-GB"/>
        </w:rPr>
        <w:t>It also strives to</w:t>
      </w:r>
      <w:r w:rsidRPr="00B23B2F">
        <w:rPr>
          <w:rFonts w:ascii="Times New Roman" w:hAnsi="Times New Roman" w:cs="Times New Roman"/>
          <w:sz w:val="24"/>
          <w:szCs w:val="24"/>
          <w:lang w:val="en-GB"/>
        </w:rPr>
        <w:t xml:space="preserve"> strengthen the ties with Latvian population, business community, NGOs and public administration to minimise the distrust among people towards the government bodies and between various social groups. Mutual trust is essential in bringing people of different backgrounds closer together. Partnership between private entities and public authorities is equally important in creating open personal contacts and contractual relations.</w:t>
      </w:r>
    </w:p>
    <w:p w:rsidR="008F31CE" w:rsidRPr="0006728B" w:rsidRDefault="008F31CE" w:rsidP="008F31CE">
      <w:pPr>
        <w:spacing w:after="120" w:line="240" w:lineRule="auto"/>
        <w:ind w:firstLine="284"/>
        <w:jc w:val="both"/>
        <w:rPr>
          <w:rFonts w:ascii="Times New Roman" w:hAnsi="Times New Roman" w:cs="Times New Roman"/>
          <w:sz w:val="24"/>
          <w:szCs w:val="24"/>
          <w:lang w:val="en-GB"/>
        </w:rPr>
      </w:pPr>
    </w:p>
    <w:p w:rsidR="008F31CE" w:rsidRPr="004A4AF9" w:rsidRDefault="009A56D6" w:rsidP="008F31CE">
      <w:pPr>
        <w:spacing w:after="120" w:line="240" w:lineRule="auto"/>
        <w:ind w:firstLine="284"/>
        <w:jc w:val="both"/>
        <w:rPr>
          <w:rFonts w:ascii="Times New Roman" w:hAnsi="Times New Roman" w:cs="Times New Roman"/>
          <w:sz w:val="24"/>
          <w:szCs w:val="24"/>
          <w:lang w:val="en-GB"/>
        </w:rPr>
      </w:pPr>
      <w:r w:rsidRPr="004A4AF9">
        <w:rPr>
          <w:rFonts w:ascii="Times New Roman" w:hAnsi="Times New Roman" w:cs="Times New Roman"/>
          <w:sz w:val="24"/>
          <w:szCs w:val="24"/>
          <w:lang w:val="en-GB"/>
        </w:rPr>
        <w:lastRenderedPageBreak/>
        <w:t xml:space="preserve">Ministry of Defence </w:t>
      </w:r>
      <w:r w:rsidR="006D2527">
        <w:rPr>
          <w:rFonts w:ascii="Times New Roman" w:hAnsi="Times New Roman" w:cs="Times New Roman"/>
          <w:sz w:val="24"/>
          <w:szCs w:val="24"/>
          <w:lang w:val="en-GB"/>
        </w:rPr>
        <w:t xml:space="preserve">should </w:t>
      </w:r>
      <w:r w:rsidR="008B4148">
        <w:rPr>
          <w:rFonts w:ascii="Times New Roman" w:hAnsi="Times New Roman" w:cs="Times New Roman"/>
          <w:sz w:val="24"/>
          <w:szCs w:val="24"/>
          <w:lang w:val="en-GB"/>
        </w:rPr>
        <w:t>set up and coordinate</w:t>
      </w:r>
      <w:r w:rsidRPr="004A4AF9">
        <w:rPr>
          <w:rFonts w:ascii="Times New Roman" w:hAnsi="Times New Roman" w:cs="Times New Roman"/>
          <w:sz w:val="24"/>
          <w:szCs w:val="24"/>
          <w:lang w:val="en-GB"/>
        </w:rPr>
        <w:t xml:space="preserve"> a decentralised</w:t>
      </w:r>
      <w:r w:rsidR="008B4148">
        <w:rPr>
          <w:rFonts w:ascii="Times New Roman" w:hAnsi="Times New Roman" w:cs="Times New Roman"/>
          <w:sz w:val="24"/>
          <w:szCs w:val="24"/>
          <w:lang w:val="en-GB"/>
        </w:rPr>
        <w:t xml:space="preserve"> </w:t>
      </w:r>
      <w:r w:rsidRPr="004A4AF9">
        <w:rPr>
          <w:rFonts w:ascii="Times New Roman" w:hAnsi="Times New Roman" w:cs="Times New Roman"/>
          <w:sz w:val="24"/>
          <w:szCs w:val="24"/>
          <w:lang w:val="en-GB"/>
        </w:rPr>
        <w:t xml:space="preserve">system </w:t>
      </w:r>
      <w:r w:rsidR="008B4148">
        <w:rPr>
          <w:rFonts w:ascii="Times New Roman" w:hAnsi="Times New Roman" w:cs="Times New Roman"/>
          <w:sz w:val="24"/>
          <w:szCs w:val="24"/>
          <w:lang w:val="en-GB"/>
        </w:rPr>
        <w:t>for</w:t>
      </w:r>
      <w:r w:rsidRPr="004A4AF9">
        <w:rPr>
          <w:rFonts w:ascii="Times New Roman" w:hAnsi="Times New Roman" w:cs="Times New Roman"/>
          <w:sz w:val="24"/>
          <w:szCs w:val="24"/>
          <w:lang w:val="en-GB"/>
        </w:rPr>
        <w:t xml:space="preserve"> planning and implementation of specific activities proposed and jointly </w:t>
      </w:r>
      <w:r w:rsidR="004A4AF9" w:rsidRPr="004A4AF9">
        <w:rPr>
          <w:rFonts w:ascii="Times New Roman" w:hAnsi="Times New Roman" w:cs="Times New Roman"/>
          <w:sz w:val="24"/>
          <w:szCs w:val="24"/>
          <w:lang w:val="en-GB"/>
        </w:rPr>
        <w:t>executed by government agencies</w:t>
      </w:r>
      <w:r w:rsidR="008F31CE" w:rsidRPr="004A4AF9">
        <w:rPr>
          <w:rFonts w:ascii="Times New Roman" w:hAnsi="Times New Roman" w:cs="Times New Roman"/>
          <w:sz w:val="24"/>
          <w:szCs w:val="24"/>
          <w:lang w:val="en-GB"/>
        </w:rPr>
        <w:t>.</w:t>
      </w:r>
      <w:r w:rsidR="004A4AF9" w:rsidRPr="004A4AF9">
        <w:rPr>
          <w:rFonts w:ascii="Times New Roman" w:hAnsi="Times New Roman" w:cs="Times New Roman"/>
          <w:sz w:val="24"/>
          <w:szCs w:val="24"/>
          <w:lang w:val="en-GB"/>
        </w:rPr>
        <w:t xml:space="preserve"> Here are some proposed CND </w:t>
      </w:r>
      <w:r w:rsidR="00B23B2F">
        <w:rPr>
          <w:rFonts w:ascii="Times New Roman" w:hAnsi="Times New Roman" w:cs="Times New Roman"/>
          <w:sz w:val="24"/>
          <w:szCs w:val="24"/>
          <w:lang w:val="en-GB"/>
        </w:rPr>
        <w:t>activities</w:t>
      </w:r>
      <w:r w:rsidR="008F31CE" w:rsidRPr="004A4AF9">
        <w:rPr>
          <w:rFonts w:ascii="Times New Roman" w:hAnsi="Times New Roman" w:cs="Times New Roman"/>
          <w:sz w:val="24"/>
          <w:szCs w:val="24"/>
          <w:lang w:val="en-GB"/>
        </w:rPr>
        <w:t>:</w:t>
      </w:r>
    </w:p>
    <w:p w:rsidR="008F31CE" w:rsidRPr="005E771F" w:rsidRDefault="004A4AF9" w:rsidP="008F31CE">
      <w:pPr>
        <w:pStyle w:val="ListParagraph"/>
        <w:numPr>
          <w:ilvl w:val="0"/>
          <w:numId w:val="1"/>
        </w:numPr>
        <w:spacing w:after="120" w:line="240" w:lineRule="auto"/>
        <w:jc w:val="both"/>
        <w:rPr>
          <w:rFonts w:ascii="Times New Roman" w:hAnsi="Times New Roman" w:cs="Times New Roman"/>
          <w:sz w:val="24"/>
          <w:szCs w:val="24"/>
          <w:lang w:val="en-GB"/>
        </w:rPr>
      </w:pPr>
      <w:r w:rsidRPr="005E771F">
        <w:rPr>
          <w:rFonts w:ascii="Times New Roman" w:hAnsi="Times New Roman" w:cs="Times New Roman"/>
          <w:sz w:val="24"/>
          <w:szCs w:val="24"/>
          <w:lang w:val="en-GB"/>
        </w:rPr>
        <w:t>development of military capabilities and defence strategies</w:t>
      </w:r>
    </w:p>
    <w:p w:rsidR="008F31CE" w:rsidRPr="005E771F" w:rsidRDefault="00A371FC" w:rsidP="008F31CE">
      <w:pPr>
        <w:pStyle w:val="ListParagraph"/>
        <w:numPr>
          <w:ilvl w:val="0"/>
          <w:numId w:val="1"/>
        </w:numPr>
        <w:spacing w:after="120" w:line="240" w:lineRule="auto"/>
        <w:jc w:val="both"/>
        <w:rPr>
          <w:rFonts w:ascii="Times New Roman" w:hAnsi="Times New Roman" w:cs="Times New Roman"/>
          <w:sz w:val="24"/>
          <w:szCs w:val="24"/>
          <w:lang w:val="en-GB"/>
        </w:rPr>
      </w:pPr>
      <w:r w:rsidRPr="005E771F">
        <w:rPr>
          <w:rFonts w:ascii="Times New Roman" w:hAnsi="Times New Roman" w:cs="Times New Roman"/>
          <w:sz w:val="24"/>
          <w:szCs w:val="24"/>
          <w:lang w:val="en-GB"/>
        </w:rPr>
        <w:t>closer defence cooperation between private and public sectors</w:t>
      </w:r>
    </w:p>
    <w:p w:rsidR="008F31CE" w:rsidRPr="005E771F" w:rsidRDefault="00E914C3" w:rsidP="008F31CE">
      <w:pPr>
        <w:pStyle w:val="ListParagraph"/>
        <w:numPr>
          <w:ilvl w:val="0"/>
          <w:numId w:val="1"/>
        </w:numPr>
        <w:spacing w:after="120" w:line="240" w:lineRule="auto"/>
        <w:jc w:val="both"/>
        <w:rPr>
          <w:rFonts w:ascii="Times New Roman" w:hAnsi="Times New Roman" w:cs="Times New Roman"/>
          <w:sz w:val="24"/>
          <w:szCs w:val="24"/>
          <w:lang w:val="en-GB"/>
        </w:rPr>
      </w:pPr>
      <w:r w:rsidRPr="005E771F">
        <w:rPr>
          <w:rFonts w:ascii="Times New Roman" w:hAnsi="Times New Roman" w:cs="Times New Roman"/>
          <w:sz w:val="24"/>
          <w:szCs w:val="24"/>
          <w:lang w:val="en-GB"/>
        </w:rPr>
        <w:t>introduction into statehood course for Latvian schools and public awareness</w:t>
      </w:r>
      <w:r w:rsidR="00B23B2F">
        <w:rPr>
          <w:rFonts w:ascii="Times New Roman" w:hAnsi="Times New Roman" w:cs="Times New Roman"/>
          <w:sz w:val="24"/>
          <w:szCs w:val="24"/>
          <w:lang w:val="en-GB"/>
        </w:rPr>
        <w:t xml:space="preserve"> raising</w:t>
      </w:r>
    </w:p>
    <w:p w:rsidR="008F31CE" w:rsidRPr="005E771F" w:rsidRDefault="00E914C3" w:rsidP="008F31CE">
      <w:pPr>
        <w:pStyle w:val="ListParagraph"/>
        <w:numPr>
          <w:ilvl w:val="0"/>
          <w:numId w:val="1"/>
        </w:numPr>
        <w:spacing w:after="120" w:line="240" w:lineRule="auto"/>
        <w:jc w:val="both"/>
        <w:rPr>
          <w:rFonts w:ascii="Times New Roman" w:hAnsi="Times New Roman" w:cs="Times New Roman"/>
          <w:sz w:val="24"/>
          <w:szCs w:val="24"/>
          <w:lang w:val="en-GB"/>
        </w:rPr>
      </w:pPr>
      <w:r w:rsidRPr="005E771F">
        <w:rPr>
          <w:rFonts w:ascii="Times New Roman" w:hAnsi="Times New Roman" w:cs="Times New Roman"/>
          <w:sz w:val="24"/>
          <w:szCs w:val="24"/>
          <w:lang w:val="en-GB"/>
        </w:rPr>
        <w:t>civil protection</w:t>
      </w:r>
    </w:p>
    <w:p w:rsidR="008F31CE" w:rsidRPr="005E771F" w:rsidRDefault="00E914C3" w:rsidP="008F31CE">
      <w:pPr>
        <w:pStyle w:val="ListParagraph"/>
        <w:numPr>
          <w:ilvl w:val="0"/>
          <w:numId w:val="1"/>
        </w:numPr>
        <w:spacing w:after="120" w:line="240" w:lineRule="auto"/>
        <w:jc w:val="both"/>
        <w:rPr>
          <w:rFonts w:ascii="Times New Roman" w:hAnsi="Times New Roman" w:cs="Times New Roman"/>
          <w:sz w:val="24"/>
          <w:szCs w:val="24"/>
          <w:lang w:val="en-GB"/>
        </w:rPr>
      </w:pPr>
      <w:r w:rsidRPr="005E771F">
        <w:rPr>
          <w:rFonts w:ascii="Times New Roman" w:hAnsi="Times New Roman" w:cs="Times New Roman"/>
          <w:sz w:val="24"/>
          <w:szCs w:val="24"/>
          <w:lang w:val="en-GB"/>
        </w:rPr>
        <w:t>psychological defence</w:t>
      </w:r>
      <w:r w:rsidR="008F31CE" w:rsidRPr="005E771F">
        <w:rPr>
          <w:rStyle w:val="FootnoteReference"/>
          <w:rFonts w:ascii="Times New Roman" w:hAnsi="Times New Roman" w:cs="Times New Roman"/>
          <w:sz w:val="24"/>
          <w:szCs w:val="24"/>
          <w:lang w:val="en-GB"/>
        </w:rPr>
        <w:footnoteReference w:id="1"/>
      </w:r>
    </w:p>
    <w:p w:rsidR="008F31CE" w:rsidRPr="005E771F" w:rsidRDefault="00E914C3" w:rsidP="008F31CE">
      <w:pPr>
        <w:pStyle w:val="ListParagraph"/>
        <w:numPr>
          <w:ilvl w:val="0"/>
          <w:numId w:val="1"/>
        </w:numPr>
        <w:spacing w:after="120" w:line="240" w:lineRule="auto"/>
        <w:jc w:val="both"/>
        <w:rPr>
          <w:rFonts w:ascii="Times New Roman" w:hAnsi="Times New Roman" w:cs="Times New Roman"/>
          <w:sz w:val="24"/>
          <w:szCs w:val="24"/>
          <w:lang w:val="en-GB"/>
        </w:rPr>
      </w:pPr>
      <w:r w:rsidRPr="005E771F">
        <w:rPr>
          <w:rFonts w:ascii="Times New Roman" w:hAnsi="Times New Roman" w:cs="Times New Roman"/>
          <w:sz w:val="24"/>
          <w:szCs w:val="24"/>
          <w:lang w:val="en-GB"/>
        </w:rPr>
        <w:t>strategic communication</w:t>
      </w:r>
      <w:r w:rsidR="008F31CE" w:rsidRPr="005E771F">
        <w:rPr>
          <w:rStyle w:val="FootnoteReference"/>
          <w:rFonts w:ascii="Times New Roman" w:hAnsi="Times New Roman" w:cs="Times New Roman"/>
          <w:sz w:val="24"/>
          <w:szCs w:val="24"/>
          <w:lang w:val="en-GB"/>
        </w:rPr>
        <w:footnoteReference w:id="2"/>
      </w:r>
    </w:p>
    <w:p w:rsidR="008F31CE" w:rsidRPr="005E771F" w:rsidRDefault="00E914C3" w:rsidP="008F31CE">
      <w:pPr>
        <w:pStyle w:val="ListParagraph"/>
        <w:numPr>
          <w:ilvl w:val="0"/>
          <w:numId w:val="1"/>
        </w:numPr>
        <w:spacing w:after="120" w:line="240" w:lineRule="auto"/>
        <w:jc w:val="both"/>
        <w:rPr>
          <w:rFonts w:ascii="Times New Roman" w:hAnsi="Times New Roman" w:cs="Times New Roman"/>
          <w:sz w:val="24"/>
          <w:szCs w:val="24"/>
          <w:lang w:val="en-GB"/>
        </w:rPr>
      </w:pPr>
      <w:r w:rsidRPr="005E771F">
        <w:rPr>
          <w:rFonts w:ascii="Times New Roman" w:hAnsi="Times New Roman" w:cs="Times New Roman"/>
          <w:sz w:val="24"/>
          <w:szCs w:val="24"/>
          <w:lang w:val="en-GB"/>
        </w:rPr>
        <w:t>economic resilience</w:t>
      </w:r>
    </w:p>
    <w:p w:rsidR="008F31CE" w:rsidRPr="005E771F" w:rsidRDefault="005E771F" w:rsidP="008F31CE">
      <w:pPr>
        <w:pStyle w:val="ListParagraph"/>
        <w:numPr>
          <w:ilvl w:val="0"/>
          <w:numId w:val="1"/>
        </w:numPr>
        <w:spacing w:after="120" w:line="240" w:lineRule="auto"/>
        <w:jc w:val="both"/>
        <w:rPr>
          <w:rFonts w:ascii="Times New Roman" w:hAnsi="Times New Roman" w:cs="Times New Roman"/>
          <w:sz w:val="24"/>
          <w:szCs w:val="24"/>
          <w:lang w:val="en-GB"/>
        </w:rPr>
      </w:pPr>
      <w:r w:rsidRPr="005E771F">
        <w:rPr>
          <w:rFonts w:ascii="Times New Roman" w:hAnsi="Times New Roman" w:cs="Times New Roman"/>
          <w:sz w:val="24"/>
          <w:szCs w:val="24"/>
          <w:lang w:val="en-GB"/>
        </w:rPr>
        <w:t>law enforcement and security agency capacity building</w:t>
      </w:r>
    </w:p>
    <w:p w:rsidR="008F31CE" w:rsidRPr="00054B77" w:rsidRDefault="005E771F" w:rsidP="008F31CE">
      <w:pPr>
        <w:pStyle w:val="ListParagraph"/>
        <w:numPr>
          <w:ilvl w:val="0"/>
          <w:numId w:val="1"/>
        </w:numPr>
        <w:spacing w:after="120" w:line="240" w:lineRule="auto"/>
        <w:jc w:val="both"/>
        <w:rPr>
          <w:rFonts w:ascii="Times New Roman" w:hAnsi="Times New Roman" w:cs="Times New Roman"/>
          <w:sz w:val="24"/>
          <w:szCs w:val="24"/>
          <w:lang w:val="en-GB"/>
        </w:rPr>
      </w:pPr>
      <w:r w:rsidRPr="005E771F">
        <w:rPr>
          <w:rFonts w:ascii="Times New Roman" w:hAnsi="Times New Roman" w:cs="Times New Roman"/>
          <w:sz w:val="24"/>
          <w:szCs w:val="24"/>
          <w:lang w:val="en-GB"/>
        </w:rPr>
        <w:t>cyber security, etc.</w:t>
      </w:r>
    </w:p>
    <w:p w:rsidR="008F31CE" w:rsidRPr="006325C4" w:rsidRDefault="00054B77" w:rsidP="008F31CE">
      <w:pPr>
        <w:spacing w:after="120" w:line="240" w:lineRule="auto"/>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CND</w:t>
      </w:r>
      <w:r w:rsidR="00BE1767" w:rsidRPr="006325C4">
        <w:rPr>
          <w:rFonts w:ascii="Times New Roman" w:hAnsi="Times New Roman" w:cs="Times New Roman"/>
          <w:sz w:val="24"/>
          <w:szCs w:val="24"/>
          <w:lang w:val="en-GB"/>
        </w:rPr>
        <w:t xml:space="preserve"> model</w:t>
      </w:r>
      <w:r w:rsidR="00A061EE" w:rsidRPr="006325C4">
        <w:rPr>
          <w:rFonts w:ascii="Times New Roman" w:hAnsi="Times New Roman" w:cs="Times New Roman"/>
          <w:sz w:val="24"/>
          <w:szCs w:val="24"/>
          <w:lang w:val="en-GB"/>
        </w:rPr>
        <w:t xml:space="preserve"> also</w:t>
      </w:r>
      <w:r w:rsidR="00BE1767" w:rsidRPr="006325C4">
        <w:rPr>
          <w:rFonts w:ascii="Times New Roman" w:hAnsi="Times New Roman" w:cs="Times New Roman"/>
          <w:sz w:val="24"/>
          <w:szCs w:val="24"/>
          <w:lang w:val="en-GB"/>
        </w:rPr>
        <w:t xml:space="preserve"> </w:t>
      </w:r>
      <w:r w:rsidR="00B33208">
        <w:rPr>
          <w:rFonts w:ascii="Times New Roman" w:hAnsi="Times New Roman" w:cs="Times New Roman"/>
          <w:sz w:val="24"/>
          <w:szCs w:val="24"/>
          <w:lang w:val="en-GB"/>
        </w:rPr>
        <w:t>extends to</w:t>
      </w:r>
      <w:r w:rsidR="004E0AA7" w:rsidRPr="006325C4">
        <w:rPr>
          <w:rFonts w:ascii="Times New Roman" w:hAnsi="Times New Roman" w:cs="Times New Roman"/>
          <w:sz w:val="24"/>
          <w:szCs w:val="24"/>
          <w:lang w:val="en-GB"/>
        </w:rPr>
        <w:t xml:space="preserve"> </w:t>
      </w:r>
      <w:r w:rsidR="00A061EE" w:rsidRPr="006325C4">
        <w:rPr>
          <w:rFonts w:ascii="Times New Roman" w:hAnsi="Times New Roman" w:cs="Times New Roman"/>
          <w:sz w:val="24"/>
          <w:szCs w:val="24"/>
          <w:lang w:val="en-GB"/>
        </w:rPr>
        <w:t>other areas like</w:t>
      </w:r>
      <w:r w:rsidR="00BF75DF" w:rsidRPr="006325C4">
        <w:rPr>
          <w:rFonts w:ascii="Times New Roman" w:hAnsi="Times New Roman" w:cs="Times New Roman"/>
          <w:sz w:val="24"/>
          <w:szCs w:val="24"/>
          <w:lang w:val="en-GB"/>
        </w:rPr>
        <w:t xml:space="preserve"> advanced military technologies and innovation, energy infrastructure security</w:t>
      </w:r>
      <w:r w:rsidR="008F31CE" w:rsidRPr="006325C4">
        <w:rPr>
          <w:rFonts w:ascii="Times New Roman" w:hAnsi="Times New Roman" w:cs="Times New Roman"/>
          <w:sz w:val="24"/>
          <w:szCs w:val="24"/>
          <w:lang w:val="en-GB"/>
        </w:rPr>
        <w:t>,</w:t>
      </w:r>
      <w:r w:rsidR="00BF75DF" w:rsidRPr="006325C4">
        <w:rPr>
          <w:rFonts w:ascii="Times New Roman" w:hAnsi="Times New Roman" w:cs="Times New Roman"/>
          <w:sz w:val="24"/>
          <w:szCs w:val="24"/>
          <w:lang w:val="en-GB"/>
        </w:rPr>
        <w:t xml:space="preserve"> personal income </w:t>
      </w:r>
      <w:r w:rsidR="006325C4" w:rsidRPr="006325C4">
        <w:rPr>
          <w:rFonts w:ascii="Times New Roman" w:hAnsi="Times New Roman" w:cs="Times New Roman"/>
          <w:sz w:val="24"/>
          <w:szCs w:val="24"/>
          <w:lang w:val="en-GB"/>
        </w:rPr>
        <w:t>protection, political leadership and other fields. The scope of model may be adjusted and expanded as necessary</w:t>
      </w:r>
      <w:r w:rsidR="008F31CE" w:rsidRPr="006325C4">
        <w:rPr>
          <w:rFonts w:ascii="Times New Roman" w:hAnsi="Times New Roman" w:cs="Times New Roman"/>
          <w:sz w:val="24"/>
          <w:szCs w:val="24"/>
          <w:lang w:val="en-GB"/>
        </w:rPr>
        <w:t>.</w:t>
      </w:r>
    </w:p>
    <w:p w:rsidR="008F31CE" w:rsidRDefault="008F31CE" w:rsidP="008F31CE">
      <w:pPr>
        <w:pStyle w:val="ListParagraph"/>
        <w:spacing w:before="120" w:after="120" w:line="240" w:lineRule="auto"/>
        <w:jc w:val="both"/>
        <w:rPr>
          <w:rFonts w:ascii="Times New Roman" w:hAnsi="Times New Roman" w:cs="Times New Roman"/>
          <w:b/>
          <w:sz w:val="24"/>
          <w:szCs w:val="24"/>
        </w:rPr>
      </w:pPr>
    </w:p>
    <w:p w:rsidR="008F31CE" w:rsidRPr="000303FF" w:rsidRDefault="00C520CC" w:rsidP="008F31CE">
      <w:pPr>
        <w:pStyle w:val="ListParagraph"/>
        <w:numPr>
          <w:ilvl w:val="1"/>
          <w:numId w:val="8"/>
        </w:num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lang w:val="en-GB"/>
        </w:rPr>
        <w:t>D</w:t>
      </w:r>
      <w:r w:rsidRPr="00C520CC">
        <w:rPr>
          <w:rFonts w:ascii="Times New Roman" w:hAnsi="Times New Roman" w:cs="Times New Roman"/>
          <w:b/>
          <w:sz w:val="24"/>
          <w:szCs w:val="24"/>
          <w:lang w:val="en-GB"/>
        </w:rPr>
        <w:t>evelopment of military capabilities and defence strategies</w:t>
      </w:r>
      <w:r>
        <w:rPr>
          <w:rFonts w:ascii="Times New Roman" w:hAnsi="Times New Roman" w:cs="Times New Roman"/>
          <w:b/>
          <w:sz w:val="24"/>
          <w:szCs w:val="24"/>
          <w:lang w:val="en-GB"/>
        </w:rPr>
        <w:t xml:space="preserve"> </w:t>
      </w:r>
      <w:r w:rsidRPr="00C520CC">
        <w:rPr>
          <w:rFonts w:ascii="Times New Roman" w:hAnsi="Times New Roman" w:cs="Times New Roman"/>
          <w:b/>
          <w:sz w:val="24"/>
          <w:szCs w:val="24"/>
          <w:lang w:val="en-GB"/>
        </w:rPr>
        <w:t>(</w:t>
      </w:r>
      <w:r>
        <w:rPr>
          <w:rFonts w:ascii="Times New Roman" w:hAnsi="Times New Roman" w:cs="Times New Roman"/>
          <w:b/>
          <w:sz w:val="24"/>
          <w:szCs w:val="24"/>
          <w:lang w:val="en-GB"/>
        </w:rPr>
        <w:t xml:space="preserve">Ministry of Defence, </w:t>
      </w:r>
      <w:r w:rsidRPr="00C520CC">
        <w:rPr>
          <w:rFonts w:ascii="Times New Roman" w:hAnsi="Times New Roman" w:cs="Times New Roman"/>
          <w:b/>
          <w:sz w:val="24"/>
          <w:szCs w:val="24"/>
          <w:lang w:val="en-GB"/>
        </w:rPr>
        <w:t>N</w:t>
      </w:r>
      <w:r w:rsidR="00054B77">
        <w:rPr>
          <w:rFonts w:ascii="Times New Roman" w:hAnsi="Times New Roman" w:cs="Times New Roman"/>
          <w:b/>
          <w:sz w:val="24"/>
          <w:szCs w:val="24"/>
          <w:lang w:val="en-GB"/>
        </w:rPr>
        <w:t>ational Armed Forces, NAF</w:t>
      </w:r>
      <w:r w:rsidRPr="00C520CC">
        <w:rPr>
          <w:rFonts w:ascii="Times New Roman" w:hAnsi="Times New Roman" w:cs="Times New Roman"/>
          <w:b/>
          <w:sz w:val="24"/>
          <w:szCs w:val="24"/>
          <w:lang w:val="en-GB"/>
        </w:rPr>
        <w:t>)</w:t>
      </w:r>
    </w:p>
    <w:p w:rsidR="008F31CE" w:rsidRPr="00511890" w:rsidRDefault="00F03DEF" w:rsidP="008F31CE">
      <w:pPr>
        <w:spacing w:after="120" w:line="240" w:lineRule="auto"/>
        <w:ind w:firstLine="284"/>
        <w:jc w:val="both"/>
        <w:rPr>
          <w:rFonts w:ascii="Times New Roman" w:hAnsi="Times New Roman" w:cs="Times New Roman"/>
          <w:sz w:val="24"/>
          <w:szCs w:val="24"/>
          <w:lang w:val="en-GB"/>
        </w:rPr>
      </w:pPr>
      <w:r w:rsidRPr="00511890">
        <w:rPr>
          <w:rFonts w:ascii="Times New Roman" w:hAnsi="Times New Roman" w:cs="Times New Roman"/>
          <w:sz w:val="24"/>
          <w:szCs w:val="24"/>
          <w:lang w:val="en-GB"/>
        </w:rPr>
        <w:t>National military defence</w:t>
      </w:r>
      <w:r w:rsidR="00531C8A" w:rsidRPr="00511890">
        <w:rPr>
          <w:rFonts w:ascii="Times New Roman" w:hAnsi="Times New Roman" w:cs="Times New Roman"/>
          <w:sz w:val="24"/>
          <w:szCs w:val="24"/>
          <w:lang w:val="en-GB"/>
        </w:rPr>
        <w:t xml:space="preserve"> system</w:t>
      </w:r>
      <w:r w:rsidR="00C27E76" w:rsidRPr="00511890">
        <w:rPr>
          <w:rFonts w:ascii="Times New Roman" w:hAnsi="Times New Roman" w:cs="Times New Roman"/>
          <w:sz w:val="24"/>
          <w:szCs w:val="24"/>
          <w:lang w:val="en-GB"/>
        </w:rPr>
        <w:t xml:space="preserve"> of Latvia</w:t>
      </w:r>
      <w:r w:rsidRPr="00511890">
        <w:rPr>
          <w:rFonts w:ascii="Times New Roman" w:hAnsi="Times New Roman" w:cs="Times New Roman"/>
          <w:sz w:val="24"/>
          <w:szCs w:val="24"/>
          <w:lang w:val="en-GB"/>
        </w:rPr>
        <w:t xml:space="preserve"> is </w:t>
      </w:r>
      <w:r w:rsidR="00C27E76" w:rsidRPr="00511890">
        <w:rPr>
          <w:rFonts w:ascii="Times New Roman" w:hAnsi="Times New Roman" w:cs="Times New Roman"/>
          <w:sz w:val="24"/>
          <w:szCs w:val="24"/>
          <w:lang w:val="en-GB"/>
        </w:rPr>
        <w:t xml:space="preserve">based on military capabilities of NAF to defend Latvia's freedom, territorial integrity and </w:t>
      </w:r>
      <w:r w:rsidR="00511890" w:rsidRPr="00511890">
        <w:rPr>
          <w:rFonts w:ascii="Times New Roman" w:hAnsi="Times New Roman" w:cs="Times New Roman"/>
          <w:sz w:val="24"/>
          <w:szCs w:val="24"/>
          <w:lang w:val="en-GB"/>
        </w:rPr>
        <w:t>sovereignty</w:t>
      </w:r>
      <w:r w:rsidR="00C27E76" w:rsidRPr="00511890">
        <w:rPr>
          <w:rFonts w:ascii="Times New Roman" w:hAnsi="Times New Roman" w:cs="Times New Roman"/>
          <w:sz w:val="24"/>
          <w:szCs w:val="24"/>
          <w:lang w:val="en-GB"/>
        </w:rPr>
        <w:t xml:space="preserve"> in case of an armed conflict</w:t>
      </w:r>
      <w:r w:rsidR="008F31CE" w:rsidRPr="00511890">
        <w:rPr>
          <w:rFonts w:ascii="Times New Roman" w:hAnsi="Times New Roman" w:cs="Times New Roman"/>
          <w:sz w:val="24"/>
          <w:szCs w:val="24"/>
          <w:lang w:val="en-GB"/>
        </w:rPr>
        <w:t>.</w:t>
      </w:r>
      <w:r w:rsidR="00C27E76" w:rsidRPr="00511890">
        <w:rPr>
          <w:rFonts w:ascii="Times New Roman" w:hAnsi="Times New Roman" w:cs="Times New Roman"/>
          <w:sz w:val="24"/>
          <w:szCs w:val="24"/>
          <w:lang w:val="en-GB"/>
        </w:rPr>
        <w:t xml:space="preserve"> Current NAF focus is on priority capabilities like </w:t>
      </w:r>
      <w:r w:rsidR="0081132F" w:rsidRPr="00511890">
        <w:rPr>
          <w:rFonts w:ascii="Times New Roman" w:hAnsi="Times New Roman" w:cs="Times New Roman"/>
          <w:sz w:val="24"/>
          <w:szCs w:val="24"/>
          <w:lang w:val="en-GB"/>
        </w:rPr>
        <w:t>Special Forces</w:t>
      </w:r>
      <w:r w:rsidR="00925F83" w:rsidRPr="00511890">
        <w:rPr>
          <w:rFonts w:ascii="Times New Roman" w:hAnsi="Times New Roman" w:cs="Times New Roman"/>
          <w:sz w:val="24"/>
          <w:szCs w:val="24"/>
          <w:lang w:val="en-GB"/>
        </w:rPr>
        <w:t>, military engineering, air defence</w:t>
      </w:r>
      <w:r w:rsidR="008F31CE" w:rsidRPr="00511890">
        <w:rPr>
          <w:rFonts w:ascii="Times New Roman" w:hAnsi="Times New Roman" w:cs="Times New Roman"/>
          <w:sz w:val="24"/>
          <w:szCs w:val="24"/>
          <w:lang w:val="en-GB"/>
        </w:rPr>
        <w:t>,</w:t>
      </w:r>
      <w:r w:rsidR="00925F83" w:rsidRPr="00511890">
        <w:rPr>
          <w:rFonts w:ascii="Times New Roman" w:hAnsi="Times New Roman" w:cs="Times New Roman"/>
          <w:sz w:val="24"/>
          <w:szCs w:val="24"/>
          <w:lang w:val="en-GB"/>
        </w:rPr>
        <w:t xml:space="preserve"> intelligence</w:t>
      </w:r>
      <w:r w:rsidR="008F31CE" w:rsidRPr="00511890">
        <w:rPr>
          <w:rFonts w:ascii="Times New Roman" w:hAnsi="Times New Roman" w:cs="Times New Roman"/>
          <w:sz w:val="24"/>
          <w:szCs w:val="24"/>
          <w:lang w:val="en-GB"/>
        </w:rPr>
        <w:t>,</w:t>
      </w:r>
      <w:r w:rsidR="00925F83" w:rsidRPr="00511890">
        <w:rPr>
          <w:rFonts w:ascii="Times New Roman" w:hAnsi="Times New Roman" w:cs="Times New Roman"/>
          <w:sz w:val="24"/>
          <w:szCs w:val="24"/>
          <w:lang w:val="en-GB"/>
        </w:rPr>
        <w:t xml:space="preserve"> command and control</w:t>
      </w:r>
      <w:r w:rsidR="008F31CE" w:rsidRPr="00511890">
        <w:rPr>
          <w:rFonts w:ascii="Times New Roman" w:hAnsi="Times New Roman" w:cs="Times New Roman"/>
          <w:sz w:val="24"/>
          <w:szCs w:val="24"/>
          <w:lang w:val="en-GB"/>
        </w:rPr>
        <w:t xml:space="preserve">, </w:t>
      </w:r>
      <w:r w:rsidR="00925F83" w:rsidRPr="00511890">
        <w:rPr>
          <w:rFonts w:ascii="Times New Roman" w:hAnsi="Times New Roman" w:cs="Times New Roman"/>
          <w:sz w:val="24"/>
          <w:szCs w:val="24"/>
          <w:lang w:val="en-GB"/>
        </w:rPr>
        <w:t>mechanisation</w:t>
      </w:r>
      <w:r w:rsidR="008F31CE" w:rsidRPr="00511890">
        <w:rPr>
          <w:rFonts w:ascii="Times New Roman" w:hAnsi="Times New Roman" w:cs="Times New Roman"/>
          <w:sz w:val="24"/>
          <w:szCs w:val="24"/>
          <w:lang w:val="en-GB"/>
        </w:rPr>
        <w:t xml:space="preserve">, </w:t>
      </w:r>
      <w:r w:rsidR="00925F83" w:rsidRPr="00511890">
        <w:rPr>
          <w:rFonts w:ascii="Times New Roman" w:hAnsi="Times New Roman" w:cs="Times New Roman"/>
          <w:sz w:val="24"/>
          <w:szCs w:val="24"/>
          <w:lang w:val="en-GB"/>
        </w:rPr>
        <w:t>indirect fire support</w:t>
      </w:r>
      <w:r w:rsidR="008F31CE" w:rsidRPr="00511890">
        <w:rPr>
          <w:rFonts w:ascii="Times New Roman" w:hAnsi="Times New Roman" w:cs="Times New Roman"/>
          <w:sz w:val="24"/>
          <w:szCs w:val="24"/>
          <w:lang w:val="en-GB"/>
        </w:rPr>
        <w:t xml:space="preserve"> </w:t>
      </w:r>
      <w:r w:rsidR="00925F83" w:rsidRPr="00511890">
        <w:rPr>
          <w:rFonts w:ascii="Times New Roman" w:hAnsi="Times New Roman" w:cs="Times New Roman"/>
          <w:sz w:val="24"/>
          <w:szCs w:val="24"/>
          <w:lang w:val="en-GB"/>
        </w:rPr>
        <w:t>and other capabilities</w:t>
      </w:r>
      <w:r w:rsidR="008F31CE" w:rsidRPr="00511890">
        <w:rPr>
          <w:rFonts w:ascii="Times New Roman" w:hAnsi="Times New Roman" w:cs="Times New Roman"/>
          <w:sz w:val="24"/>
          <w:szCs w:val="24"/>
          <w:lang w:val="en-GB"/>
        </w:rPr>
        <w:t>.</w:t>
      </w:r>
      <w:r w:rsidR="00925F83" w:rsidRPr="00511890">
        <w:rPr>
          <w:rFonts w:ascii="Times New Roman" w:hAnsi="Times New Roman" w:cs="Times New Roman"/>
          <w:sz w:val="24"/>
          <w:szCs w:val="24"/>
          <w:lang w:val="en-GB"/>
        </w:rPr>
        <w:t xml:space="preserve"> </w:t>
      </w:r>
      <w:r w:rsidR="00636BA2" w:rsidRPr="00511890">
        <w:rPr>
          <w:rFonts w:ascii="Times New Roman" w:hAnsi="Times New Roman" w:cs="Times New Roman"/>
          <w:sz w:val="24"/>
          <w:szCs w:val="24"/>
          <w:lang w:val="en-GB"/>
        </w:rPr>
        <w:t xml:space="preserve">NAF medium and long-term capability development </w:t>
      </w:r>
      <w:r w:rsidR="00531C8A" w:rsidRPr="00511890">
        <w:rPr>
          <w:rFonts w:ascii="Times New Roman" w:hAnsi="Times New Roman" w:cs="Times New Roman"/>
          <w:sz w:val="24"/>
          <w:szCs w:val="24"/>
          <w:lang w:val="en-GB"/>
        </w:rPr>
        <w:t>priorities are described in NAF Development Plan.</w:t>
      </w:r>
      <w:r w:rsidR="00511890" w:rsidRPr="00511890">
        <w:rPr>
          <w:rFonts w:ascii="Times New Roman" w:hAnsi="Times New Roman" w:cs="Times New Roman"/>
          <w:sz w:val="24"/>
          <w:szCs w:val="24"/>
          <w:lang w:val="en-GB"/>
        </w:rPr>
        <w:t xml:space="preserve"> Priorities will be further elaborated in State Defence Concept 2020</w:t>
      </w:r>
      <w:r w:rsidR="008F31CE" w:rsidRPr="00511890">
        <w:rPr>
          <w:rFonts w:ascii="Times New Roman" w:hAnsi="Times New Roman" w:cs="Times New Roman"/>
          <w:sz w:val="24"/>
          <w:szCs w:val="24"/>
          <w:lang w:val="en-GB"/>
        </w:rPr>
        <w:t>.</w:t>
      </w:r>
    </w:p>
    <w:p w:rsidR="008F31CE" w:rsidRPr="00420088" w:rsidRDefault="00C640D6" w:rsidP="008F31CE">
      <w:pPr>
        <w:spacing w:after="120" w:line="240" w:lineRule="auto"/>
        <w:ind w:firstLine="284"/>
        <w:jc w:val="both"/>
        <w:rPr>
          <w:rFonts w:ascii="Times New Roman" w:hAnsi="Times New Roman" w:cs="Times New Roman"/>
          <w:sz w:val="24"/>
          <w:szCs w:val="24"/>
          <w:lang w:val="en-GB"/>
        </w:rPr>
      </w:pPr>
      <w:r w:rsidRPr="00420088">
        <w:rPr>
          <w:rFonts w:ascii="Times New Roman" w:hAnsi="Times New Roman" w:cs="Times New Roman"/>
          <w:sz w:val="24"/>
          <w:szCs w:val="24"/>
          <w:lang w:val="en-GB"/>
        </w:rPr>
        <w:t xml:space="preserve">National Defence Strategy defines how NAF </w:t>
      </w:r>
      <w:r w:rsidR="00661697" w:rsidRPr="00420088">
        <w:rPr>
          <w:rFonts w:ascii="Times New Roman" w:hAnsi="Times New Roman" w:cs="Times New Roman"/>
          <w:sz w:val="24"/>
          <w:szCs w:val="24"/>
          <w:lang w:val="en-GB"/>
        </w:rPr>
        <w:t>structures</w:t>
      </w:r>
      <w:r w:rsidRPr="00420088">
        <w:rPr>
          <w:rFonts w:ascii="Times New Roman" w:hAnsi="Times New Roman" w:cs="Times New Roman"/>
          <w:sz w:val="24"/>
          <w:szCs w:val="24"/>
          <w:lang w:val="en-GB"/>
        </w:rPr>
        <w:t xml:space="preserve"> military defence</w:t>
      </w:r>
      <w:r w:rsidR="008F31CE" w:rsidRPr="00420088">
        <w:rPr>
          <w:rFonts w:ascii="Times New Roman" w:hAnsi="Times New Roman" w:cs="Times New Roman"/>
          <w:sz w:val="24"/>
          <w:szCs w:val="24"/>
          <w:lang w:val="en-GB"/>
        </w:rPr>
        <w:t>.</w:t>
      </w:r>
      <w:r w:rsidRPr="00420088">
        <w:rPr>
          <w:rFonts w:ascii="Times New Roman" w:hAnsi="Times New Roman" w:cs="Times New Roman"/>
          <w:sz w:val="24"/>
          <w:szCs w:val="24"/>
          <w:lang w:val="en-GB"/>
        </w:rPr>
        <w:t xml:space="preserve"> Defence strategy </w:t>
      </w:r>
      <w:r w:rsidR="00AD47F9" w:rsidRPr="00420088">
        <w:rPr>
          <w:rFonts w:ascii="Times New Roman" w:hAnsi="Times New Roman" w:cs="Times New Roman"/>
          <w:sz w:val="24"/>
          <w:szCs w:val="24"/>
          <w:lang w:val="en-GB"/>
        </w:rPr>
        <w:t>is reviewed and updated by the Ministry of Defence (MoD) and NAF</w:t>
      </w:r>
      <w:r w:rsidR="008F31CE" w:rsidRPr="00420088">
        <w:rPr>
          <w:rFonts w:ascii="Times New Roman" w:hAnsi="Times New Roman" w:cs="Times New Roman"/>
          <w:sz w:val="24"/>
          <w:szCs w:val="24"/>
          <w:lang w:val="en-GB"/>
        </w:rPr>
        <w:t>.</w:t>
      </w:r>
      <w:r w:rsidR="00AD47F9" w:rsidRPr="00420088">
        <w:rPr>
          <w:rFonts w:ascii="Times New Roman" w:hAnsi="Times New Roman" w:cs="Times New Roman"/>
          <w:sz w:val="24"/>
          <w:szCs w:val="24"/>
          <w:lang w:val="en-GB"/>
        </w:rPr>
        <w:t xml:space="preserve"> </w:t>
      </w:r>
      <w:r w:rsidR="00513CC3" w:rsidRPr="00420088">
        <w:rPr>
          <w:rFonts w:ascii="Times New Roman" w:hAnsi="Times New Roman" w:cs="Times New Roman"/>
          <w:sz w:val="24"/>
          <w:szCs w:val="24"/>
          <w:lang w:val="en-GB"/>
        </w:rPr>
        <w:t xml:space="preserve">MoD and NAF are already </w:t>
      </w:r>
      <w:r w:rsidR="002F233C" w:rsidRPr="00420088">
        <w:rPr>
          <w:rFonts w:ascii="Times New Roman" w:hAnsi="Times New Roman" w:cs="Times New Roman"/>
          <w:sz w:val="24"/>
          <w:szCs w:val="24"/>
          <w:lang w:val="en-GB"/>
        </w:rPr>
        <w:t>working</w:t>
      </w:r>
      <w:r w:rsidR="00513CC3" w:rsidRPr="00420088">
        <w:rPr>
          <w:rFonts w:ascii="Times New Roman" w:hAnsi="Times New Roman" w:cs="Times New Roman"/>
          <w:sz w:val="24"/>
          <w:szCs w:val="24"/>
          <w:lang w:val="en-GB"/>
        </w:rPr>
        <w:t xml:space="preserve"> on NAF personnel development and </w:t>
      </w:r>
      <w:r w:rsidR="002F233C" w:rsidRPr="00420088">
        <w:rPr>
          <w:rFonts w:ascii="Times New Roman" w:hAnsi="Times New Roman" w:cs="Times New Roman"/>
          <w:sz w:val="24"/>
          <w:szCs w:val="24"/>
          <w:lang w:val="en-GB"/>
        </w:rPr>
        <w:t>enhanced</w:t>
      </w:r>
      <w:r w:rsidR="00513CC3" w:rsidRPr="00420088">
        <w:rPr>
          <w:rFonts w:ascii="Times New Roman" w:hAnsi="Times New Roman" w:cs="Times New Roman"/>
          <w:sz w:val="24"/>
          <w:szCs w:val="24"/>
          <w:lang w:val="en-GB"/>
        </w:rPr>
        <w:t xml:space="preserve"> role of</w:t>
      </w:r>
      <w:r w:rsidR="002F233C" w:rsidRPr="00420088">
        <w:rPr>
          <w:rFonts w:ascii="Times New Roman" w:hAnsi="Times New Roman" w:cs="Times New Roman"/>
          <w:sz w:val="24"/>
          <w:szCs w:val="24"/>
          <w:lang w:val="en-GB"/>
        </w:rPr>
        <w:t xml:space="preserve"> the</w:t>
      </w:r>
      <w:r w:rsidR="00513CC3" w:rsidRPr="00420088">
        <w:rPr>
          <w:rFonts w:ascii="Times New Roman" w:hAnsi="Times New Roman" w:cs="Times New Roman"/>
          <w:sz w:val="24"/>
          <w:szCs w:val="24"/>
          <w:lang w:val="en-GB"/>
        </w:rPr>
        <w:t xml:space="preserve"> NG</w:t>
      </w:r>
      <w:r w:rsidR="008F31CE" w:rsidRPr="00420088">
        <w:rPr>
          <w:rFonts w:ascii="Times New Roman" w:hAnsi="Times New Roman" w:cs="Times New Roman"/>
          <w:sz w:val="24"/>
          <w:szCs w:val="24"/>
          <w:lang w:val="en-GB"/>
        </w:rPr>
        <w:t>.</w:t>
      </w:r>
      <w:r w:rsidR="00513CC3" w:rsidRPr="00420088">
        <w:rPr>
          <w:rFonts w:ascii="Times New Roman" w:hAnsi="Times New Roman" w:cs="Times New Roman"/>
          <w:sz w:val="24"/>
          <w:szCs w:val="24"/>
          <w:lang w:val="en-GB"/>
        </w:rPr>
        <w:t xml:space="preserve"> New NG units are formed, individual equipment </w:t>
      </w:r>
      <w:r w:rsidR="00BF35A7">
        <w:rPr>
          <w:rFonts w:ascii="Times New Roman" w:hAnsi="Times New Roman" w:cs="Times New Roman"/>
          <w:sz w:val="24"/>
          <w:szCs w:val="24"/>
          <w:lang w:val="en-GB"/>
        </w:rPr>
        <w:t>is</w:t>
      </w:r>
      <w:r w:rsidR="00DA3A16" w:rsidRPr="00420088">
        <w:rPr>
          <w:rFonts w:ascii="Times New Roman" w:hAnsi="Times New Roman" w:cs="Times New Roman"/>
          <w:sz w:val="24"/>
          <w:szCs w:val="24"/>
          <w:lang w:val="en-GB"/>
        </w:rPr>
        <w:t xml:space="preserve"> </w:t>
      </w:r>
      <w:r w:rsidR="008C59B5">
        <w:rPr>
          <w:rFonts w:ascii="Times New Roman" w:hAnsi="Times New Roman" w:cs="Times New Roman"/>
          <w:sz w:val="24"/>
          <w:szCs w:val="24"/>
          <w:lang w:val="en-GB"/>
        </w:rPr>
        <w:t>acquired</w:t>
      </w:r>
      <w:r w:rsidR="008F31CE" w:rsidRPr="00420088">
        <w:rPr>
          <w:rFonts w:ascii="Times New Roman" w:hAnsi="Times New Roman" w:cs="Times New Roman"/>
          <w:sz w:val="24"/>
          <w:szCs w:val="24"/>
          <w:lang w:val="en-GB"/>
        </w:rPr>
        <w:t>.</w:t>
      </w:r>
      <w:r w:rsidR="00432B51" w:rsidRPr="00420088">
        <w:rPr>
          <w:rFonts w:ascii="Times New Roman" w:hAnsi="Times New Roman" w:cs="Times New Roman"/>
          <w:sz w:val="24"/>
          <w:szCs w:val="24"/>
          <w:lang w:val="en-GB"/>
        </w:rPr>
        <w:t xml:space="preserve"> Defence strategy also </w:t>
      </w:r>
      <w:r w:rsidR="00420088" w:rsidRPr="00420088">
        <w:rPr>
          <w:rFonts w:ascii="Times New Roman" w:hAnsi="Times New Roman" w:cs="Times New Roman"/>
          <w:sz w:val="24"/>
          <w:szCs w:val="24"/>
          <w:lang w:val="en-GB"/>
        </w:rPr>
        <w:t>covers other areas, including protection of critical infrastructure and government agencies, supply security, communication infrastructure security and other fields</w:t>
      </w:r>
      <w:r w:rsidR="008F31CE" w:rsidRPr="00420088">
        <w:rPr>
          <w:rFonts w:ascii="Times New Roman" w:hAnsi="Times New Roman" w:cs="Times New Roman"/>
          <w:sz w:val="24"/>
          <w:szCs w:val="24"/>
          <w:lang w:val="en-GB"/>
        </w:rPr>
        <w:t>.</w:t>
      </w:r>
    </w:p>
    <w:p w:rsidR="008F31CE" w:rsidRPr="00871FC5" w:rsidRDefault="00420088" w:rsidP="008F31CE">
      <w:pPr>
        <w:spacing w:after="120" w:line="240" w:lineRule="auto"/>
        <w:ind w:firstLine="284"/>
        <w:jc w:val="both"/>
        <w:rPr>
          <w:rFonts w:ascii="Times New Roman" w:hAnsi="Times New Roman" w:cs="Times New Roman"/>
          <w:sz w:val="24"/>
          <w:szCs w:val="24"/>
          <w:lang w:val="en-GB"/>
        </w:rPr>
      </w:pPr>
      <w:r w:rsidRPr="00871FC5">
        <w:rPr>
          <w:rFonts w:ascii="Times New Roman" w:hAnsi="Times New Roman" w:cs="Times New Roman"/>
          <w:sz w:val="24"/>
          <w:szCs w:val="24"/>
          <w:lang w:val="en-GB"/>
        </w:rPr>
        <w:t xml:space="preserve">Another </w:t>
      </w:r>
      <w:r w:rsidR="00E9518B" w:rsidRPr="00871FC5">
        <w:rPr>
          <w:rFonts w:ascii="Times New Roman" w:hAnsi="Times New Roman" w:cs="Times New Roman"/>
          <w:sz w:val="24"/>
          <w:szCs w:val="24"/>
          <w:lang w:val="en-GB"/>
        </w:rPr>
        <w:t>critical issue for</w:t>
      </w:r>
      <w:r w:rsidRPr="00871FC5">
        <w:rPr>
          <w:rFonts w:ascii="Times New Roman" w:hAnsi="Times New Roman" w:cs="Times New Roman"/>
          <w:sz w:val="24"/>
          <w:szCs w:val="24"/>
          <w:lang w:val="en-GB"/>
        </w:rPr>
        <w:t xml:space="preserve"> Latvia's military defence is</w:t>
      </w:r>
      <w:r w:rsidR="00C26414" w:rsidRPr="00871FC5">
        <w:rPr>
          <w:rFonts w:ascii="Times New Roman" w:hAnsi="Times New Roman" w:cs="Times New Roman"/>
          <w:sz w:val="24"/>
          <w:szCs w:val="24"/>
          <w:lang w:val="en-GB"/>
        </w:rPr>
        <w:t xml:space="preserve"> </w:t>
      </w:r>
      <w:r w:rsidR="00E9518B" w:rsidRPr="00871FC5">
        <w:rPr>
          <w:rFonts w:ascii="Times New Roman" w:hAnsi="Times New Roman" w:cs="Times New Roman"/>
          <w:sz w:val="24"/>
          <w:szCs w:val="24"/>
          <w:lang w:val="en-GB"/>
        </w:rPr>
        <w:t>individual willingness</w:t>
      </w:r>
      <w:r w:rsidR="00C26414" w:rsidRPr="00871FC5">
        <w:rPr>
          <w:rFonts w:ascii="Times New Roman" w:hAnsi="Times New Roman" w:cs="Times New Roman"/>
          <w:sz w:val="24"/>
          <w:szCs w:val="24"/>
          <w:lang w:val="en-GB"/>
        </w:rPr>
        <w:t xml:space="preserve"> to resist occupation and </w:t>
      </w:r>
      <w:r w:rsidR="00D91C61" w:rsidRPr="00871FC5">
        <w:rPr>
          <w:rFonts w:ascii="Times New Roman" w:hAnsi="Times New Roman" w:cs="Times New Roman"/>
          <w:sz w:val="24"/>
          <w:szCs w:val="24"/>
          <w:lang w:val="en-GB"/>
        </w:rPr>
        <w:t>proactive strengthen</w:t>
      </w:r>
      <w:r w:rsidR="00E9518B" w:rsidRPr="00871FC5">
        <w:rPr>
          <w:rFonts w:ascii="Times New Roman" w:hAnsi="Times New Roman" w:cs="Times New Roman"/>
          <w:sz w:val="24"/>
          <w:szCs w:val="24"/>
          <w:lang w:val="en-GB"/>
        </w:rPr>
        <w:t>ing of</w:t>
      </w:r>
      <w:r w:rsidR="00D91C61" w:rsidRPr="00871FC5">
        <w:rPr>
          <w:rFonts w:ascii="Times New Roman" w:hAnsi="Times New Roman" w:cs="Times New Roman"/>
          <w:sz w:val="24"/>
          <w:szCs w:val="24"/>
          <w:lang w:val="en-GB"/>
        </w:rPr>
        <w:t xml:space="preserve"> weaker elements </w:t>
      </w:r>
      <w:r w:rsidR="00BF35A7" w:rsidRPr="00871FC5">
        <w:rPr>
          <w:rFonts w:ascii="Times New Roman" w:hAnsi="Times New Roman" w:cs="Times New Roman"/>
          <w:sz w:val="24"/>
          <w:szCs w:val="24"/>
          <w:lang w:val="en-GB"/>
        </w:rPr>
        <w:t>of resistance</w:t>
      </w:r>
      <w:r w:rsidR="008F31CE" w:rsidRPr="00871FC5">
        <w:rPr>
          <w:rFonts w:ascii="Times New Roman" w:hAnsi="Times New Roman" w:cs="Times New Roman"/>
          <w:sz w:val="24"/>
          <w:szCs w:val="24"/>
          <w:lang w:val="en-GB"/>
        </w:rPr>
        <w:t>.</w:t>
      </w:r>
      <w:r w:rsidR="00BF35A7" w:rsidRPr="00871FC5">
        <w:rPr>
          <w:rFonts w:ascii="Times New Roman" w:hAnsi="Times New Roman" w:cs="Times New Roman"/>
          <w:sz w:val="24"/>
          <w:szCs w:val="24"/>
          <w:lang w:val="en-GB"/>
        </w:rPr>
        <w:t xml:space="preserve"> This requires </w:t>
      </w:r>
      <w:r w:rsidR="005A4C67" w:rsidRPr="00871FC5">
        <w:rPr>
          <w:rFonts w:ascii="Times New Roman" w:hAnsi="Times New Roman" w:cs="Times New Roman"/>
          <w:sz w:val="24"/>
          <w:szCs w:val="24"/>
          <w:lang w:val="en-GB"/>
        </w:rPr>
        <w:t>full government and citizen</w:t>
      </w:r>
      <w:r w:rsidR="00BF35A7" w:rsidRPr="00871FC5">
        <w:rPr>
          <w:rFonts w:ascii="Times New Roman" w:hAnsi="Times New Roman" w:cs="Times New Roman"/>
          <w:sz w:val="24"/>
          <w:szCs w:val="24"/>
          <w:lang w:val="en-GB"/>
        </w:rPr>
        <w:t xml:space="preserve"> </w:t>
      </w:r>
      <w:r w:rsidR="005A4C67" w:rsidRPr="00871FC5">
        <w:rPr>
          <w:rFonts w:ascii="Times New Roman" w:hAnsi="Times New Roman" w:cs="Times New Roman"/>
          <w:sz w:val="24"/>
          <w:szCs w:val="24"/>
          <w:lang w:val="en-GB"/>
        </w:rPr>
        <w:t>engagement</w:t>
      </w:r>
      <w:r w:rsidR="00BF35A7" w:rsidRPr="00871FC5">
        <w:rPr>
          <w:rFonts w:ascii="Times New Roman" w:hAnsi="Times New Roman" w:cs="Times New Roman"/>
          <w:sz w:val="24"/>
          <w:szCs w:val="24"/>
          <w:lang w:val="en-GB"/>
        </w:rPr>
        <w:t xml:space="preserve">. </w:t>
      </w:r>
      <w:r w:rsidR="0028547F" w:rsidRPr="00871FC5">
        <w:rPr>
          <w:rFonts w:ascii="Times New Roman" w:hAnsi="Times New Roman" w:cs="Times New Roman"/>
          <w:sz w:val="24"/>
          <w:szCs w:val="24"/>
          <w:lang w:val="en-GB"/>
        </w:rPr>
        <w:t>Every inhabitant of Latvia should be given a specific role and position in the resistance</w:t>
      </w:r>
      <w:r w:rsidR="008F31CE" w:rsidRPr="00871FC5">
        <w:rPr>
          <w:rFonts w:ascii="Times New Roman" w:hAnsi="Times New Roman" w:cs="Times New Roman"/>
          <w:sz w:val="24"/>
          <w:szCs w:val="24"/>
          <w:lang w:val="en-GB"/>
        </w:rPr>
        <w:t>.</w:t>
      </w:r>
      <w:r w:rsidR="0028547F" w:rsidRPr="00871FC5">
        <w:rPr>
          <w:rFonts w:ascii="Times New Roman" w:hAnsi="Times New Roman" w:cs="Times New Roman"/>
          <w:sz w:val="24"/>
          <w:szCs w:val="24"/>
          <w:lang w:val="en-GB"/>
        </w:rPr>
        <w:t xml:space="preserve"> From NAF perspective,</w:t>
      </w:r>
      <w:r w:rsidR="00E9518B" w:rsidRPr="00871FC5">
        <w:rPr>
          <w:rFonts w:ascii="Times New Roman" w:hAnsi="Times New Roman" w:cs="Times New Roman"/>
          <w:sz w:val="24"/>
          <w:szCs w:val="24"/>
          <w:lang w:val="en-GB"/>
        </w:rPr>
        <w:t xml:space="preserve"> if Latvia would fully or partly lose legitimate control over its </w:t>
      </w:r>
      <w:r w:rsidR="00871FC5" w:rsidRPr="00871FC5">
        <w:rPr>
          <w:rFonts w:ascii="Times New Roman" w:hAnsi="Times New Roman" w:cs="Times New Roman"/>
          <w:sz w:val="24"/>
          <w:szCs w:val="24"/>
          <w:lang w:val="en-GB"/>
        </w:rPr>
        <w:t>territory</w:t>
      </w:r>
      <w:r w:rsidR="00E9518B" w:rsidRPr="00871FC5">
        <w:rPr>
          <w:rFonts w:ascii="Times New Roman" w:hAnsi="Times New Roman" w:cs="Times New Roman"/>
          <w:sz w:val="24"/>
          <w:szCs w:val="24"/>
          <w:lang w:val="en-GB"/>
        </w:rPr>
        <w:t xml:space="preserve"> during a crisis or armed conflict,</w:t>
      </w:r>
      <w:r w:rsidR="0028547F" w:rsidRPr="00871FC5">
        <w:rPr>
          <w:rFonts w:ascii="Times New Roman" w:hAnsi="Times New Roman" w:cs="Times New Roman"/>
          <w:sz w:val="24"/>
          <w:szCs w:val="24"/>
          <w:lang w:val="en-GB"/>
        </w:rPr>
        <w:t xml:space="preserve"> resistance </w:t>
      </w:r>
      <w:r w:rsidR="00E9518B" w:rsidRPr="00871FC5">
        <w:rPr>
          <w:rFonts w:ascii="Times New Roman" w:hAnsi="Times New Roman" w:cs="Times New Roman"/>
          <w:sz w:val="24"/>
          <w:szCs w:val="24"/>
          <w:lang w:val="en-GB"/>
        </w:rPr>
        <w:t>would be</w:t>
      </w:r>
      <w:r w:rsidR="0028547F" w:rsidRPr="00871FC5">
        <w:rPr>
          <w:rFonts w:ascii="Times New Roman" w:hAnsi="Times New Roman" w:cs="Times New Roman"/>
          <w:sz w:val="24"/>
          <w:szCs w:val="24"/>
          <w:lang w:val="en-GB"/>
        </w:rPr>
        <w:t xml:space="preserve"> one </w:t>
      </w:r>
      <w:r w:rsidR="00E9518B" w:rsidRPr="00871FC5">
        <w:rPr>
          <w:rFonts w:ascii="Times New Roman" w:hAnsi="Times New Roman" w:cs="Times New Roman"/>
          <w:sz w:val="24"/>
          <w:szCs w:val="24"/>
          <w:lang w:val="en-GB"/>
        </w:rPr>
        <w:t>of the ways to protect Latvia</w:t>
      </w:r>
      <w:r w:rsidR="008F31CE" w:rsidRPr="00871FC5">
        <w:rPr>
          <w:rFonts w:ascii="Times New Roman" w:hAnsi="Times New Roman" w:cs="Times New Roman"/>
          <w:sz w:val="24"/>
          <w:szCs w:val="24"/>
          <w:lang w:val="en-GB"/>
        </w:rPr>
        <w:t>.</w:t>
      </w:r>
      <w:r w:rsidR="00E9518B" w:rsidRPr="00871FC5">
        <w:rPr>
          <w:rFonts w:ascii="Times New Roman" w:hAnsi="Times New Roman" w:cs="Times New Roman"/>
          <w:sz w:val="24"/>
          <w:szCs w:val="24"/>
          <w:lang w:val="en-GB"/>
        </w:rPr>
        <w:t xml:space="preserve"> Proactive develop</w:t>
      </w:r>
      <w:r w:rsidR="0098163F">
        <w:rPr>
          <w:rFonts w:ascii="Times New Roman" w:hAnsi="Times New Roman" w:cs="Times New Roman"/>
          <w:sz w:val="24"/>
          <w:szCs w:val="24"/>
          <w:lang w:val="en-GB"/>
        </w:rPr>
        <w:t>ment of dual use infrastructure</w:t>
      </w:r>
      <w:r w:rsidR="00416465">
        <w:rPr>
          <w:rFonts w:ascii="Times New Roman" w:hAnsi="Times New Roman" w:cs="Times New Roman"/>
          <w:sz w:val="24"/>
          <w:szCs w:val="24"/>
          <w:lang w:val="en-GB"/>
        </w:rPr>
        <w:t>,</w:t>
      </w:r>
      <w:r w:rsidR="00E9518B" w:rsidRPr="00871FC5">
        <w:rPr>
          <w:rFonts w:ascii="Times New Roman" w:hAnsi="Times New Roman" w:cs="Times New Roman"/>
          <w:sz w:val="24"/>
          <w:szCs w:val="24"/>
          <w:lang w:val="en-GB"/>
        </w:rPr>
        <w:t xml:space="preserve"> which can be utilised in times of crisis or war</w:t>
      </w:r>
      <w:r w:rsidR="00416465">
        <w:rPr>
          <w:rFonts w:ascii="Times New Roman" w:hAnsi="Times New Roman" w:cs="Times New Roman"/>
          <w:sz w:val="24"/>
          <w:szCs w:val="24"/>
          <w:lang w:val="en-GB"/>
        </w:rPr>
        <w:t>,</w:t>
      </w:r>
      <w:r w:rsidR="00064DC8">
        <w:rPr>
          <w:rFonts w:ascii="Times New Roman" w:hAnsi="Times New Roman" w:cs="Times New Roman"/>
          <w:sz w:val="24"/>
          <w:szCs w:val="24"/>
          <w:lang w:val="en-GB"/>
        </w:rPr>
        <w:t xml:space="preserve"> </w:t>
      </w:r>
      <w:r w:rsidR="00E9518B" w:rsidRPr="00871FC5">
        <w:rPr>
          <w:rFonts w:ascii="Times New Roman" w:hAnsi="Times New Roman" w:cs="Times New Roman"/>
          <w:sz w:val="24"/>
          <w:szCs w:val="24"/>
          <w:lang w:val="en-GB"/>
        </w:rPr>
        <w:t xml:space="preserve">planning </w:t>
      </w:r>
      <w:r w:rsidR="00714D8F">
        <w:rPr>
          <w:rFonts w:ascii="Times New Roman" w:hAnsi="Times New Roman" w:cs="Times New Roman"/>
          <w:sz w:val="24"/>
          <w:szCs w:val="24"/>
          <w:lang w:val="en-GB"/>
        </w:rPr>
        <w:t>and</w:t>
      </w:r>
      <w:r w:rsidR="00E9518B" w:rsidRPr="00871FC5">
        <w:rPr>
          <w:rFonts w:ascii="Times New Roman" w:hAnsi="Times New Roman" w:cs="Times New Roman"/>
          <w:sz w:val="24"/>
          <w:szCs w:val="24"/>
          <w:lang w:val="en-GB"/>
        </w:rPr>
        <w:t xml:space="preserve"> adoption of national defence an</w:t>
      </w:r>
      <w:r w:rsidR="00871FC5" w:rsidRPr="00871FC5">
        <w:rPr>
          <w:rFonts w:ascii="Times New Roman" w:hAnsi="Times New Roman" w:cs="Times New Roman"/>
          <w:sz w:val="24"/>
          <w:szCs w:val="24"/>
          <w:lang w:val="en-GB"/>
        </w:rPr>
        <w:t xml:space="preserve">d resistance models, </w:t>
      </w:r>
      <w:r w:rsidR="00416465">
        <w:rPr>
          <w:rFonts w:ascii="Times New Roman" w:hAnsi="Times New Roman" w:cs="Times New Roman"/>
          <w:sz w:val="24"/>
          <w:szCs w:val="24"/>
          <w:lang w:val="en-GB"/>
        </w:rPr>
        <w:t>are</w:t>
      </w:r>
      <w:r w:rsidR="00871FC5" w:rsidRPr="00871FC5">
        <w:rPr>
          <w:rFonts w:ascii="Times New Roman" w:hAnsi="Times New Roman" w:cs="Times New Roman"/>
          <w:sz w:val="24"/>
          <w:szCs w:val="24"/>
          <w:lang w:val="en-GB"/>
        </w:rPr>
        <w:t xml:space="preserve"> a part of a responsible approach</w:t>
      </w:r>
      <w:r w:rsidR="008F31CE" w:rsidRPr="00871FC5">
        <w:rPr>
          <w:rFonts w:ascii="Times New Roman" w:hAnsi="Times New Roman" w:cs="Times New Roman"/>
          <w:sz w:val="24"/>
          <w:szCs w:val="24"/>
          <w:lang w:val="en-GB"/>
        </w:rPr>
        <w:t>.</w:t>
      </w:r>
    </w:p>
    <w:p w:rsidR="008F31CE" w:rsidRPr="00E12AEF" w:rsidRDefault="00236409" w:rsidP="008F31CE">
      <w:pPr>
        <w:spacing w:after="120" w:line="240" w:lineRule="auto"/>
        <w:ind w:firstLine="284"/>
        <w:jc w:val="both"/>
        <w:rPr>
          <w:rFonts w:ascii="Times New Roman" w:hAnsi="Times New Roman" w:cs="Times New Roman"/>
          <w:sz w:val="24"/>
          <w:szCs w:val="24"/>
          <w:lang w:val="en-GB"/>
        </w:rPr>
      </w:pPr>
      <w:r w:rsidRPr="00E12AEF">
        <w:rPr>
          <w:rFonts w:ascii="Times New Roman" w:hAnsi="Times New Roman" w:cs="Times New Roman"/>
          <w:sz w:val="24"/>
          <w:szCs w:val="24"/>
          <w:lang w:val="en-GB"/>
        </w:rPr>
        <w:t>Military component is an integral part of CND. Beside military capability, it also provides individual engagement in national defence processes</w:t>
      </w:r>
      <w:r w:rsidR="008F31CE" w:rsidRPr="00E12AEF">
        <w:rPr>
          <w:rFonts w:ascii="Times New Roman" w:hAnsi="Times New Roman" w:cs="Times New Roman"/>
          <w:sz w:val="24"/>
          <w:szCs w:val="24"/>
          <w:lang w:val="en-GB"/>
        </w:rPr>
        <w:t>.</w:t>
      </w:r>
      <w:r w:rsidRPr="00E12AEF">
        <w:rPr>
          <w:rFonts w:ascii="Times New Roman" w:hAnsi="Times New Roman" w:cs="Times New Roman"/>
          <w:sz w:val="24"/>
          <w:szCs w:val="24"/>
          <w:lang w:val="en-GB"/>
        </w:rPr>
        <w:t xml:space="preserve"> Bigger professional force and stronger National Guard are priorities of</w:t>
      </w:r>
      <w:r w:rsidR="0098163F">
        <w:rPr>
          <w:rFonts w:ascii="Times New Roman" w:hAnsi="Times New Roman" w:cs="Times New Roman"/>
          <w:sz w:val="24"/>
          <w:szCs w:val="24"/>
          <w:lang w:val="en-GB"/>
        </w:rPr>
        <w:t xml:space="preserve"> the</w:t>
      </w:r>
      <w:r w:rsidRPr="00E12AEF">
        <w:rPr>
          <w:rFonts w:ascii="Times New Roman" w:hAnsi="Times New Roman" w:cs="Times New Roman"/>
          <w:sz w:val="24"/>
          <w:szCs w:val="24"/>
          <w:lang w:val="en-GB"/>
        </w:rPr>
        <w:t xml:space="preserve"> State Defence Concept 2016, which should remain valid</w:t>
      </w:r>
      <w:r w:rsidR="008F31CE" w:rsidRPr="00E12AEF">
        <w:rPr>
          <w:rFonts w:ascii="Times New Roman" w:hAnsi="Times New Roman" w:cs="Times New Roman"/>
          <w:sz w:val="24"/>
          <w:szCs w:val="24"/>
          <w:lang w:val="en-GB"/>
        </w:rPr>
        <w:t>.</w:t>
      </w:r>
      <w:r w:rsidR="00E12AEF" w:rsidRPr="00E12AEF">
        <w:rPr>
          <w:rFonts w:ascii="Times New Roman" w:hAnsi="Times New Roman" w:cs="Times New Roman"/>
          <w:sz w:val="24"/>
          <w:szCs w:val="24"/>
          <w:lang w:val="en-GB"/>
        </w:rPr>
        <w:t xml:space="preserve"> Other civic engagement mechanisms should also be built to ensure Latvian population's involvement in national defence</w:t>
      </w:r>
      <w:r w:rsidR="008F31CE" w:rsidRPr="00E12AEF">
        <w:rPr>
          <w:rFonts w:ascii="Times New Roman" w:hAnsi="Times New Roman" w:cs="Times New Roman"/>
          <w:sz w:val="24"/>
          <w:szCs w:val="24"/>
          <w:lang w:val="en-GB"/>
        </w:rPr>
        <w:t>.</w:t>
      </w:r>
    </w:p>
    <w:p w:rsidR="008F31CE" w:rsidRPr="000303FF" w:rsidRDefault="00096E0C" w:rsidP="008F31CE">
      <w:pPr>
        <w:pStyle w:val="ListParagraph"/>
        <w:numPr>
          <w:ilvl w:val="1"/>
          <w:numId w:val="8"/>
        </w:num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lang w:val="en-GB"/>
        </w:rPr>
        <w:lastRenderedPageBreak/>
        <w:t>C</w:t>
      </w:r>
      <w:r w:rsidRPr="00096E0C">
        <w:rPr>
          <w:rFonts w:ascii="Times New Roman" w:hAnsi="Times New Roman" w:cs="Times New Roman"/>
          <w:b/>
          <w:sz w:val="24"/>
          <w:szCs w:val="24"/>
          <w:lang w:val="en-GB"/>
        </w:rPr>
        <w:t>loser defence cooperation between private and public sectors</w:t>
      </w:r>
      <w:r w:rsidR="00E12AEF">
        <w:rPr>
          <w:rFonts w:ascii="Times New Roman" w:hAnsi="Times New Roman" w:cs="Times New Roman"/>
          <w:b/>
          <w:sz w:val="24"/>
          <w:szCs w:val="24"/>
        </w:rPr>
        <w:t xml:space="preserve"> </w:t>
      </w:r>
      <w:r w:rsidR="008F31CE" w:rsidRPr="00096E0C">
        <w:rPr>
          <w:rFonts w:ascii="Times New Roman" w:hAnsi="Times New Roman" w:cs="Times New Roman"/>
          <w:b/>
          <w:sz w:val="24"/>
          <w:szCs w:val="24"/>
          <w:lang w:val="en-GB"/>
        </w:rPr>
        <w:t>(</w:t>
      </w:r>
      <w:r w:rsidRPr="00096E0C">
        <w:rPr>
          <w:rFonts w:ascii="Times New Roman" w:hAnsi="Times New Roman" w:cs="Times New Roman"/>
          <w:b/>
          <w:sz w:val="24"/>
          <w:szCs w:val="24"/>
          <w:lang w:val="en-GB"/>
        </w:rPr>
        <w:t>all government bodies</w:t>
      </w:r>
      <w:r w:rsidR="008F31CE" w:rsidRPr="00096E0C">
        <w:rPr>
          <w:rFonts w:ascii="Times New Roman" w:hAnsi="Times New Roman" w:cs="Times New Roman"/>
          <w:b/>
          <w:sz w:val="24"/>
          <w:szCs w:val="24"/>
          <w:lang w:val="en-GB"/>
        </w:rPr>
        <w:t>)</w:t>
      </w:r>
    </w:p>
    <w:p w:rsidR="008F31CE" w:rsidRPr="00781803" w:rsidRDefault="003F173C" w:rsidP="008F31CE">
      <w:pPr>
        <w:spacing w:after="120" w:line="240" w:lineRule="auto"/>
        <w:ind w:firstLine="284"/>
        <w:jc w:val="both"/>
        <w:rPr>
          <w:rFonts w:ascii="Times New Roman" w:hAnsi="Times New Roman" w:cs="Times New Roman"/>
          <w:sz w:val="24"/>
          <w:szCs w:val="24"/>
          <w:lang w:val="en-GB"/>
        </w:rPr>
      </w:pPr>
      <w:r w:rsidRPr="00781803">
        <w:rPr>
          <w:rFonts w:ascii="Times New Roman" w:hAnsi="Times New Roman" w:cs="Times New Roman"/>
          <w:sz w:val="24"/>
          <w:szCs w:val="24"/>
          <w:lang w:val="en-GB"/>
        </w:rPr>
        <w:t>It is important to ensure that defence issues are jointly coordinated by all government bodies</w:t>
      </w:r>
      <w:r w:rsidR="008F31CE" w:rsidRPr="00781803">
        <w:rPr>
          <w:rFonts w:ascii="Times New Roman" w:hAnsi="Times New Roman" w:cs="Times New Roman"/>
          <w:sz w:val="24"/>
          <w:szCs w:val="24"/>
          <w:lang w:val="en-GB"/>
        </w:rPr>
        <w:t>.</w:t>
      </w:r>
      <w:r w:rsidRPr="00781803">
        <w:rPr>
          <w:rFonts w:ascii="Times New Roman" w:hAnsi="Times New Roman" w:cs="Times New Roman"/>
          <w:sz w:val="24"/>
          <w:szCs w:val="24"/>
          <w:lang w:val="en-GB"/>
        </w:rPr>
        <w:t xml:space="preserve"> </w:t>
      </w:r>
      <w:r w:rsidR="00F04358" w:rsidRPr="00781803">
        <w:rPr>
          <w:rFonts w:ascii="Times New Roman" w:hAnsi="Times New Roman" w:cs="Times New Roman"/>
          <w:sz w:val="24"/>
          <w:szCs w:val="24"/>
          <w:lang w:val="en-GB"/>
        </w:rPr>
        <w:t xml:space="preserve">Section 23.2 of the National Security Law </w:t>
      </w:r>
      <w:r w:rsidR="00FC2388" w:rsidRPr="00781803">
        <w:rPr>
          <w:rFonts w:ascii="Times New Roman" w:hAnsi="Times New Roman" w:cs="Times New Roman"/>
          <w:sz w:val="24"/>
          <w:szCs w:val="24"/>
          <w:lang w:val="en-GB"/>
        </w:rPr>
        <w:t xml:space="preserve">already provides that all ministries must conduct sectoral threat assessments and develop plans for </w:t>
      </w:r>
      <w:r w:rsidR="00781803" w:rsidRPr="00781803">
        <w:rPr>
          <w:rFonts w:ascii="Times New Roman" w:hAnsi="Times New Roman" w:cs="Times New Roman"/>
          <w:sz w:val="24"/>
          <w:szCs w:val="24"/>
          <w:lang w:val="en-GB"/>
        </w:rPr>
        <w:t>addressing</w:t>
      </w:r>
      <w:r w:rsidR="00FC2388" w:rsidRPr="00781803">
        <w:rPr>
          <w:rFonts w:ascii="Times New Roman" w:hAnsi="Times New Roman" w:cs="Times New Roman"/>
          <w:sz w:val="24"/>
          <w:szCs w:val="24"/>
          <w:lang w:val="en-GB"/>
        </w:rPr>
        <w:t xml:space="preserve"> </w:t>
      </w:r>
      <w:r w:rsidR="003608C9">
        <w:rPr>
          <w:rFonts w:ascii="Times New Roman" w:hAnsi="Times New Roman" w:cs="Times New Roman"/>
          <w:sz w:val="24"/>
          <w:szCs w:val="24"/>
          <w:lang w:val="en-GB"/>
        </w:rPr>
        <w:t>identified</w:t>
      </w:r>
      <w:r w:rsidR="00FC2388" w:rsidRPr="00781803">
        <w:rPr>
          <w:rFonts w:ascii="Times New Roman" w:hAnsi="Times New Roman" w:cs="Times New Roman"/>
          <w:sz w:val="24"/>
          <w:szCs w:val="24"/>
          <w:lang w:val="en-GB"/>
        </w:rPr>
        <w:t xml:space="preserve"> risks</w:t>
      </w:r>
      <w:r w:rsidR="008F31CE" w:rsidRPr="00781803">
        <w:rPr>
          <w:rFonts w:ascii="Times New Roman" w:hAnsi="Times New Roman" w:cs="Times New Roman"/>
          <w:sz w:val="24"/>
          <w:szCs w:val="24"/>
          <w:lang w:val="en-GB"/>
        </w:rPr>
        <w:t>.</w:t>
      </w:r>
      <w:r w:rsidR="00FC2388" w:rsidRPr="00781803">
        <w:rPr>
          <w:rFonts w:ascii="Times New Roman" w:hAnsi="Times New Roman" w:cs="Times New Roman"/>
          <w:sz w:val="24"/>
          <w:szCs w:val="24"/>
          <w:lang w:val="en-GB"/>
        </w:rPr>
        <w:t xml:space="preserve"> </w:t>
      </w:r>
      <w:r w:rsidR="006E7B01" w:rsidRPr="00781803">
        <w:rPr>
          <w:rFonts w:ascii="Times New Roman" w:hAnsi="Times New Roman" w:cs="Times New Roman"/>
          <w:sz w:val="24"/>
          <w:szCs w:val="24"/>
          <w:lang w:val="en-GB"/>
        </w:rPr>
        <w:t>In addition</w:t>
      </w:r>
      <w:r w:rsidR="007402E6" w:rsidRPr="00781803">
        <w:rPr>
          <w:rFonts w:ascii="Times New Roman" w:hAnsi="Times New Roman" w:cs="Times New Roman"/>
          <w:sz w:val="24"/>
          <w:szCs w:val="24"/>
          <w:lang w:val="en-GB"/>
        </w:rPr>
        <w:t>,</w:t>
      </w:r>
      <w:r w:rsidR="00824819" w:rsidRPr="00781803">
        <w:rPr>
          <w:rFonts w:ascii="Times New Roman" w:hAnsi="Times New Roman" w:cs="Times New Roman"/>
          <w:sz w:val="24"/>
          <w:szCs w:val="24"/>
          <w:lang w:val="en-GB"/>
        </w:rPr>
        <w:t xml:space="preserve"> </w:t>
      </w:r>
      <w:r w:rsidR="006E7B01" w:rsidRPr="00781803">
        <w:rPr>
          <w:rFonts w:ascii="Times New Roman" w:hAnsi="Times New Roman" w:cs="Times New Roman"/>
          <w:sz w:val="24"/>
          <w:szCs w:val="24"/>
          <w:lang w:val="en-GB"/>
        </w:rPr>
        <w:t>Section 31 of the SDC stipulates that government bodies must identify threats and threat reduction measures in their particular sectors</w:t>
      </w:r>
      <w:r w:rsidR="008F31CE" w:rsidRPr="00781803">
        <w:rPr>
          <w:rFonts w:ascii="Times New Roman" w:hAnsi="Times New Roman" w:cs="Times New Roman"/>
          <w:sz w:val="24"/>
          <w:szCs w:val="24"/>
          <w:lang w:val="en-GB"/>
        </w:rPr>
        <w:t>.</w:t>
      </w:r>
      <w:r w:rsidR="006E7B01" w:rsidRPr="00781803">
        <w:rPr>
          <w:rFonts w:ascii="Times New Roman" w:hAnsi="Times New Roman" w:cs="Times New Roman"/>
          <w:sz w:val="24"/>
          <w:szCs w:val="24"/>
          <w:lang w:val="en-GB"/>
        </w:rPr>
        <w:t xml:space="preserve"> However, implementation of SDC has shown that some government bodies do not have threat response </w:t>
      </w:r>
      <w:r w:rsidR="00781803" w:rsidRPr="00781803">
        <w:rPr>
          <w:rFonts w:ascii="Times New Roman" w:hAnsi="Times New Roman" w:cs="Times New Roman"/>
          <w:sz w:val="24"/>
          <w:szCs w:val="24"/>
          <w:lang w:val="en-GB"/>
        </w:rPr>
        <w:t>protocols</w:t>
      </w:r>
      <w:r w:rsidR="008F31CE" w:rsidRPr="00781803">
        <w:rPr>
          <w:rFonts w:ascii="Times New Roman" w:hAnsi="Times New Roman" w:cs="Times New Roman"/>
          <w:sz w:val="24"/>
          <w:szCs w:val="24"/>
          <w:lang w:val="en-GB"/>
        </w:rPr>
        <w:t>.</w:t>
      </w:r>
      <w:r w:rsidR="006E7B01" w:rsidRPr="00781803">
        <w:rPr>
          <w:rFonts w:ascii="Times New Roman" w:hAnsi="Times New Roman" w:cs="Times New Roman"/>
          <w:sz w:val="24"/>
          <w:szCs w:val="24"/>
          <w:lang w:val="en-GB"/>
        </w:rPr>
        <w:t xml:space="preserve"> Therefore, government bodies should be closer engaged in coordination of activities.</w:t>
      </w:r>
      <w:r w:rsidR="00781803" w:rsidRPr="00781803">
        <w:rPr>
          <w:rFonts w:ascii="Times New Roman" w:hAnsi="Times New Roman" w:cs="Times New Roman"/>
          <w:sz w:val="24"/>
          <w:szCs w:val="24"/>
          <w:lang w:val="en-GB"/>
        </w:rPr>
        <w:t xml:space="preserve"> This could also be solved by establishing a national risk management framework</w:t>
      </w:r>
      <w:r w:rsidR="008F31CE" w:rsidRPr="00781803">
        <w:rPr>
          <w:rFonts w:ascii="Times New Roman" w:hAnsi="Times New Roman" w:cs="Times New Roman"/>
          <w:sz w:val="24"/>
          <w:szCs w:val="24"/>
          <w:lang w:val="en-GB"/>
        </w:rPr>
        <w:t>.</w:t>
      </w:r>
    </w:p>
    <w:p w:rsidR="008F31CE" w:rsidRPr="00D9210A" w:rsidRDefault="007F06C0" w:rsidP="008F31CE">
      <w:pPr>
        <w:spacing w:after="120" w:line="240" w:lineRule="auto"/>
        <w:ind w:firstLine="284"/>
        <w:jc w:val="both"/>
        <w:rPr>
          <w:rFonts w:ascii="Times New Roman" w:hAnsi="Times New Roman" w:cs="Times New Roman"/>
          <w:sz w:val="24"/>
          <w:szCs w:val="24"/>
          <w:lang w:val="en-GB"/>
        </w:rPr>
      </w:pPr>
      <w:r w:rsidRPr="00D9210A">
        <w:rPr>
          <w:rFonts w:ascii="Times New Roman" w:hAnsi="Times New Roman" w:cs="Times New Roman"/>
          <w:sz w:val="24"/>
          <w:szCs w:val="24"/>
          <w:lang w:val="en-GB"/>
        </w:rPr>
        <w:t xml:space="preserve">Latvian population should be able to see the defence sector and NAF not only during public events and public communication. </w:t>
      </w:r>
      <w:r w:rsidR="00FC0808" w:rsidRPr="00D9210A">
        <w:rPr>
          <w:rFonts w:ascii="Times New Roman" w:hAnsi="Times New Roman" w:cs="Times New Roman"/>
          <w:sz w:val="24"/>
          <w:szCs w:val="24"/>
          <w:lang w:val="en-GB"/>
        </w:rPr>
        <w:t>Formal cooperation between NAF and other public bodies, private sector, NGOs and other stakeholders should be more visible</w:t>
      </w:r>
      <w:r w:rsidR="008F31CE" w:rsidRPr="00D9210A">
        <w:rPr>
          <w:rFonts w:ascii="Times New Roman" w:hAnsi="Times New Roman" w:cs="Times New Roman"/>
          <w:sz w:val="24"/>
          <w:szCs w:val="24"/>
          <w:lang w:val="en-GB"/>
        </w:rPr>
        <w:t>.</w:t>
      </w:r>
      <w:r w:rsidR="00FC0808" w:rsidRPr="00D9210A">
        <w:rPr>
          <w:rFonts w:ascii="Times New Roman" w:hAnsi="Times New Roman" w:cs="Times New Roman"/>
          <w:sz w:val="24"/>
          <w:szCs w:val="24"/>
          <w:lang w:val="en-GB"/>
        </w:rPr>
        <w:t xml:space="preserve"> </w:t>
      </w:r>
      <w:r w:rsidR="00535E4A" w:rsidRPr="00D9210A">
        <w:rPr>
          <w:rFonts w:ascii="Times New Roman" w:hAnsi="Times New Roman" w:cs="Times New Roman"/>
          <w:sz w:val="24"/>
          <w:szCs w:val="24"/>
          <w:lang w:val="en-GB"/>
        </w:rPr>
        <w:t xml:space="preserve">NGOs should be </w:t>
      </w:r>
      <w:r w:rsidR="00CA419C" w:rsidRPr="00D9210A">
        <w:rPr>
          <w:rFonts w:ascii="Times New Roman" w:hAnsi="Times New Roman" w:cs="Times New Roman"/>
          <w:sz w:val="24"/>
          <w:szCs w:val="24"/>
          <w:lang w:val="en-GB"/>
        </w:rPr>
        <w:t xml:space="preserve">given specific national defence roles </w:t>
      </w:r>
      <w:r w:rsidR="00B00365" w:rsidRPr="00D9210A">
        <w:rPr>
          <w:rFonts w:ascii="Times New Roman" w:hAnsi="Times New Roman" w:cs="Times New Roman"/>
          <w:sz w:val="24"/>
          <w:szCs w:val="24"/>
          <w:lang w:val="en-GB"/>
        </w:rPr>
        <w:t xml:space="preserve">and </w:t>
      </w:r>
      <w:r w:rsidR="006F1994">
        <w:rPr>
          <w:rFonts w:ascii="Times New Roman" w:hAnsi="Times New Roman" w:cs="Times New Roman"/>
          <w:sz w:val="24"/>
          <w:szCs w:val="24"/>
          <w:lang w:val="en-GB"/>
        </w:rPr>
        <w:t>participate</w:t>
      </w:r>
      <w:r w:rsidR="00B00365" w:rsidRPr="00D9210A">
        <w:rPr>
          <w:rFonts w:ascii="Times New Roman" w:hAnsi="Times New Roman" w:cs="Times New Roman"/>
          <w:sz w:val="24"/>
          <w:szCs w:val="24"/>
          <w:lang w:val="en-GB"/>
        </w:rPr>
        <w:t xml:space="preserve"> in defence planning</w:t>
      </w:r>
      <w:r w:rsidR="008F31CE" w:rsidRPr="00D9210A">
        <w:rPr>
          <w:rFonts w:ascii="Times New Roman" w:hAnsi="Times New Roman" w:cs="Times New Roman"/>
          <w:sz w:val="24"/>
          <w:szCs w:val="24"/>
          <w:lang w:val="en-GB"/>
        </w:rPr>
        <w:t>.</w:t>
      </w:r>
      <w:r w:rsidR="00B00365" w:rsidRPr="00D9210A">
        <w:rPr>
          <w:rFonts w:ascii="Times New Roman" w:hAnsi="Times New Roman" w:cs="Times New Roman"/>
          <w:sz w:val="24"/>
          <w:szCs w:val="24"/>
          <w:lang w:val="en-GB"/>
        </w:rPr>
        <w:t xml:space="preserve"> </w:t>
      </w:r>
      <w:r w:rsidR="00DD4147" w:rsidRPr="00D9210A">
        <w:rPr>
          <w:rFonts w:ascii="Times New Roman" w:hAnsi="Times New Roman" w:cs="Times New Roman"/>
          <w:sz w:val="24"/>
          <w:szCs w:val="24"/>
          <w:lang w:val="en-GB"/>
        </w:rPr>
        <w:t>Government must proactively build cooperation with NGOs, approaching each of them individually</w:t>
      </w:r>
      <w:r w:rsidR="008F31CE" w:rsidRPr="00D9210A">
        <w:rPr>
          <w:rFonts w:ascii="Times New Roman" w:hAnsi="Times New Roman" w:cs="Times New Roman"/>
          <w:sz w:val="24"/>
          <w:szCs w:val="24"/>
          <w:lang w:val="en-GB"/>
        </w:rPr>
        <w:t>.</w:t>
      </w:r>
    </w:p>
    <w:p w:rsidR="008F31CE" w:rsidRPr="0045126F" w:rsidRDefault="00696F79" w:rsidP="006C29B7">
      <w:pPr>
        <w:spacing w:after="120" w:line="240" w:lineRule="auto"/>
        <w:ind w:firstLine="284"/>
        <w:jc w:val="both"/>
        <w:rPr>
          <w:rFonts w:ascii="Times New Roman" w:hAnsi="Times New Roman" w:cs="Times New Roman"/>
          <w:sz w:val="24"/>
          <w:szCs w:val="24"/>
          <w:lang w:val="en-GB"/>
        </w:rPr>
      </w:pPr>
      <w:r w:rsidRPr="0045126F">
        <w:rPr>
          <w:rFonts w:ascii="Times New Roman" w:hAnsi="Times New Roman" w:cs="Times New Roman"/>
          <w:sz w:val="24"/>
          <w:szCs w:val="24"/>
          <w:lang w:val="en-GB"/>
        </w:rPr>
        <w:t xml:space="preserve">Government bodies </w:t>
      </w:r>
      <w:r w:rsidR="00A7779B" w:rsidRPr="0045126F">
        <w:rPr>
          <w:rFonts w:ascii="Times New Roman" w:hAnsi="Times New Roman" w:cs="Times New Roman"/>
          <w:sz w:val="24"/>
          <w:szCs w:val="24"/>
          <w:lang w:val="en-GB"/>
        </w:rPr>
        <w:t>should</w:t>
      </w:r>
      <w:r w:rsidRPr="0045126F">
        <w:rPr>
          <w:rFonts w:ascii="Times New Roman" w:hAnsi="Times New Roman" w:cs="Times New Roman"/>
          <w:sz w:val="24"/>
          <w:szCs w:val="24"/>
          <w:lang w:val="en-GB"/>
        </w:rPr>
        <w:t xml:space="preserve"> </w:t>
      </w:r>
      <w:r w:rsidR="00326CFF" w:rsidRPr="0045126F">
        <w:rPr>
          <w:rFonts w:ascii="Times New Roman" w:hAnsi="Times New Roman" w:cs="Times New Roman"/>
          <w:sz w:val="24"/>
          <w:szCs w:val="24"/>
          <w:lang w:val="en-GB"/>
        </w:rPr>
        <w:t xml:space="preserve">build frameworks for </w:t>
      </w:r>
      <w:r w:rsidR="000D579D" w:rsidRPr="0045126F">
        <w:rPr>
          <w:rFonts w:ascii="Times New Roman" w:hAnsi="Times New Roman" w:cs="Times New Roman"/>
          <w:sz w:val="24"/>
          <w:szCs w:val="24"/>
          <w:lang w:val="en-GB"/>
        </w:rPr>
        <w:t>self-organised community response</w:t>
      </w:r>
      <w:r w:rsidR="000F4381" w:rsidRPr="0045126F">
        <w:rPr>
          <w:rFonts w:ascii="Times New Roman" w:hAnsi="Times New Roman" w:cs="Times New Roman"/>
          <w:sz w:val="24"/>
          <w:szCs w:val="24"/>
          <w:lang w:val="en-GB"/>
        </w:rPr>
        <w:t xml:space="preserve">, national and local volunteer networks </w:t>
      </w:r>
      <w:r w:rsidR="00050E3A">
        <w:rPr>
          <w:rFonts w:ascii="Times New Roman" w:hAnsi="Times New Roman" w:cs="Times New Roman"/>
          <w:sz w:val="24"/>
          <w:szCs w:val="24"/>
          <w:lang w:val="en-GB"/>
        </w:rPr>
        <w:t>ready</w:t>
      </w:r>
      <w:r w:rsidR="000F4381" w:rsidRPr="0045126F">
        <w:rPr>
          <w:rFonts w:ascii="Times New Roman" w:hAnsi="Times New Roman" w:cs="Times New Roman"/>
          <w:sz w:val="24"/>
          <w:szCs w:val="24"/>
          <w:lang w:val="en-GB"/>
        </w:rPr>
        <w:t xml:space="preserve"> to help manage a crisis or </w:t>
      </w:r>
      <w:r w:rsidR="00A7779B" w:rsidRPr="0045126F">
        <w:rPr>
          <w:rFonts w:ascii="Times New Roman" w:hAnsi="Times New Roman" w:cs="Times New Roman"/>
          <w:sz w:val="24"/>
          <w:szCs w:val="24"/>
          <w:lang w:val="en-GB"/>
        </w:rPr>
        <w:t>an armed conflict</w:t>
      </w:r>
      <w:r w:rsidR="008F31CE" w:rsidRPr="0045126F">
        <w:rPr>
          <w:rFonts w:ascii="Times New Roman" w:hAnsi="Times New Roman" w:cs="Times New Roman"/>
          <w:sz w:val="24"/>
          <w:szCs w:val="24"/>
          <w:lang w:val="en-GB"/>
        </w:rPr>
        <w:t>.</w:t>
      </w:r>
      <w:r w:rsidR="000F4381" w:rsidRPr="0045126F">
        <w:rPr>
          <w:rFonts w:ascii="Times New Roman" w:hAnsi="Times New Roman" w:cs="Times New Roman"/>
          <w:sz w:val="24"/>
          <w:szCs w:val="24"/>
          <w:lang w:val="en-GB"/>
        </w:rPr>
        <w:t xml:space="preserve"> </w:t>
      </w:r>
      <w:r w:rsidR="00177A2E" w:rsidRPr="0045126F">
        <w:rPr>
          <w:rFonts w:ascii="Times New Roman" w:hAnsi="Times New Roman" w:cs="Times New Roman"/>
          <w:sz w:val="24"/>
          <w:szCs w:val="24"/>
          <w:lang w:val="en-GB"/>
        </w:rPr>
        <w:t xml:space="preserve">Therefore, different government bodies should </w:t>
      </w:r>
      <w:r w:rsidR="00A7779B" w:rsidRPr="0045126F">
        <w:rPr>
          <w:rFonts w:ascii="Times New Roman" w:hAnsi="Times New Roman" w:cs="Times New Roman"/>
          <w:sz w:val="24"/>
          <w:szCs w:val="24"/>
          <w:lang w:val="en-GB"/>
        </w:rPr>
        <w:t>start developing such frameworks</w:t>
      </w:r>
      <w:r w:rsidR="008F31CE" w:rsidRPr="0045126F">
        <w:rPr>
          <w:rFonts w:ascii="Times New Roman" w:hAnsi="Times New Roman" w:cs="Times New Roman"/>
          <w:sz w:val="24"/>
          <w:szCs w:val="24"/>
          <w:lang w:val="en-GB"/>
        </w:rPr>
        <w:t>.</w:t>
      </w:r>
      <w:r w:rsidR="00A7779B" w:rsidRPr="0045126F">
        <w:rPr>
          <w:rFonts w:ascii="Times New Roman" w:hAnsi="Times New Roman" w:cs="Times New Roman"/>
          <w:sz w:val="24"/>
          <w:szCs w:val="24"/>
          <w:lang w:val="en-GB"/>
        </w:rPr>
        <w:t xml:space="preserve"> Participation of NG in local events and activities should strengthen the civil-military bond between the defence sector and </w:t>
      </w:r>
      <w:r w:rsidR="00BE4FAF" w:rsidRPr="0045126F">
        <w:rPr>
          <w:rFonts w:ascii="Times New Roman" w:hAnsi="Times New Roman" w:cs="Times New Roman"/>
          <w:sz w:val="24"/>
          <w:szCs w:val="24"/>
          <w:lang w:val="en-GB"/>
        </w:rPr>
        <w:t>local communities</w:t>
      </w:r>
      <w:r w:rsidR="008F31CE" w:rsidRPr="0045126F">
        <w:rPr>
          <w:rFonts w:ascii="Times New Roman" w:hAnsi="Times New Roman" w:cs="Times New Roman"/>
          <w:sz w:val="24"/>
          <w:szCs w:val="24"/>
          <w:lang w:val="en-GB"/>
        </w:rPr>
        <w:t>.</w:t>
      </w:r>
      <w:r w:rsidR="00BE4FAF" w:rsidRPr="0045126F">
        <w:rPr>
          <w:rFonts w:ascii="Times New Roman" w:hAnsi="Times New Roman" w:cs="Times New Roman"/>
          <w:sz w:val="24"/>
          <w:szCs w:val="24"/>
          <w:lang w:val="en-GB"/>
        </w:rPr>
        <w:t xml:space="preserve"> </w:t>
      </w:r>
      <w:r w:rsidR="00633228" w:rsidRPr="0045126F">
        <w:rPr>
          <w:rFonts w:ascii="Times New Roman" w:hAnsi="Times New Roman" w:cs="Times New Roman"/>
          <w:sz w:val="24"/>
          <w:szCs w:val="24"/>
          <w:lang w:val="en-GB"/>
        </w:rPr>
        <w:t>This would help NG enhance trust towards soldiers</w:t>
      </w:r>
      <w:r w:rsidR="006C29B7">
        <w:rPr>
          <w:rFonts w:ascii="Times New Roman" w:hAnsi="Times New Roman" w:cs="Times New Roman"/>
          <w:sz w:val="24"/>
          <w:szCs w:val="24"/>
          <w:lang w:val="en-GB"/>
        </w:rPr>
        <w:t>,</w:t>
      </w:r>
      <w:r w:rsidR="00282F5A" w:rsidRPr="0045126F">
        <w:rPr>
          <w:rFonts w:ascii="Times New Roman" w:hAnsi="Times New Roman" w:cs="Times New Roman"/>
          <w:sz w:val="24"/>
          <w:szCs w:val="24"/>
          <w:lang w:val="en-GB"/>
        </w:rPr>
        <w:t xml:space="preserve"> and an efficient way for NG to show its </w:t>
      </w:r>
      <w:r w:rsidR="000E1E95" w:rsidRPr="0045126F">
        <w:rPr>
          <w:rFonts w:ascii="Times New Roman" w:hAnsi="Times New Roman" w:cs="Times New Roman"/>
          <w:sz w:val="24"/>
          <w:szCs w:val="24"/>
          <w:lang w:val="en-GB"/>
        </w:rPr>
        <w:t>commitment</w:t>
      </w:r>
      <w:r w:rsidR="00282F5A" w:rsidRPr="0045126F">
        <w:rPr>
          <w:rFonts w:ascii="Times New Roman" w:hAnsi="Times New Roman" w:cs="Times New Roman"/>
          <w:sz w:val="24"/>
          <w:szCs w:val="24"/>
          <w:lang w:val="en-GB"/>
        </w:rPr>
        <w:t xml:space="preserve"> and support </w:t>
      </w:r>
      <w:r w:rsidR="0045126F" w:rsidRPr="0045126F">
        <w:rPr>
          <w:rFonts w:ascii="Times New Roman" w:hAnsi="Times New Roman" w:cs="Times New Roman"/>
          <w:sz w:val="24"/>
          <w:szCs w:val="24"/>
          <w:lang w:val="en-GB"/>
        </w:rPr>
        <w:t>to</w:t>
      </w:r>
      <w:r w:rsidR="00282F5A" w:rsidRPr="0045126F">
        <w:rPr>
          <w:rFonts w:ascii="Times New Roman" w:hAnsi="Times New Roman" w:cs="Times New Roman"/>
          <w:sz w:val="24"/>
          <w:szCs w:val="24"/>
          <w:lang w:val="en-GB"/>
        </w:rPr>
        <w:t xml:space="preserve"> local communit</w:t>
      </w:r>
      <w:r w:rsidR="0045126F" w:rsidRPr="0045126F">
        <w:rPr>
          <w:rFonts w:ascii="Times New Roman" w:hAnsi="Times New Roman" w:cs="Times New Roman"/>
          <w:sz w:val="24"/>
          <w:szCs w:val="24"/>
          <w:lang w:val="en-GB"/>
        </w:rPr>
        <w:t>ies</w:t>
      </w:r>
      <w:r w:rsidR="008F31CE" w:rsidRPr="0045126F">
        <w:rPr>
          <w:rFonts w:ascii="Times New Roman" w:hAnsi="Times New Roman" w:cs="Times New Roman"/>
          <w:sz w:val="24"/>
          <w:szCs w:val="24"/>
          <w:lang w:val="en-GB"/>
        </w:rPr>
        <w:t>.</w:t>
      </w:r>
    </w:p>
    <w:p w:rsidR="008F31CE" w:rsidRPr="00A40A16" w:rsidRDefault="00F706A0" w:rsidP="008F31CE">
      <w:pPr>
        <w:spacing w:after="120" w:line="240" w:lineRule="auto"/>
        <w:ind w:firstLine="284"/>
        <w:jc w:val="both"/>
        <w:rPr>
          <w:rFonts w:ascii="Times New Roman" w:hAnsi="Times New Roman" w:cs="Times New Roman"/>
          <w:sz w:val="24"/>
          <w:szCs w:val="24"/>
          <w:lang w:val="en-GB"/>
        </w:rPr>
      </w:pPr>
      <w:r w:rsidRPr="00A40A16">
        <w:rPr>
          <w:rFonts w:ascii="Times New Roman" w:hAnsi="Times New Roman" w:cs="Times New Roman"/>
          <w:sz w:val="24"/>
          <w:szCs w:val="24"/>
          <w:lang w:val="en-GB"/>
        </w:rPr>
        <w:t xml:space="preserve">Annual defence training should be offered to selected groups of professionals and experts, including </w:t>
      </w:r>
      <w:r w:rsidR="00A40A16" w:rsidRPr="00A40A16">
        <w:rPr>
          <w:rFonts w:ascii="Times New Roman" w:hAnsi="Times New Roman" w:cs="Times New Roman"/>
          <w:sz w:val="24"/>
          <w:szCs w:val="24"/>
          <w:lang w:val="en-GB"/>
        </w:rPr>
        <w:t>opinion</w:t>
      </w:r>
      <w:r w:rsidRPr="00A40A16">
        <w:rPr>
          <w:rFonts w:ascii="Times New Roman" w:hAnsi="Times New Roman" w:cs="Times New Roman"/>
          <w:sz w:val="24"/>
          <w:szCs w:val="24"/>
          <w:lang w:val="en-GB"/>
        </w:rPr>
        <w:t xml:space="preserve"> leaders, public officials</w:t>
      </w:r>
      <w:r w:rsidR="008F31CE" w:rsidRPr="00A40A16">
        <w:rPr>
          <w:rFonts w:ascii="Times New Roman" w:hAnsi="Times New Roman" w:cs="Times New Roman"/>
          <w:sz w:val="24"/>
          <w:szCs w:val="24"/>
          <w:lang w:val="en-GB"/>
        </w:rPr>
        <w:t>,</w:t>
      </w:r>
      <w:r w:rsidRPr="00A40A16">
        <w:rPr>
          <w:rFonts w:ascii="Times New Roman" w:hAnsi="Times New Roman" w:cs="Times New Roman"/>
          <w:sz w:val="24"/>
          <w:szCs w:val="24"/>
          <w:lang w:val="en-GB"/>
        </w:rPr>
        <w:t xml:space="preserve"> mass media, local governments, NGOs and other industries</w:t>
      </w:r>
      <w:r w:rsidR="008F31CE" w:rsidRPr="00A40A16">
        <w:rPr>
          <w:rFonts w:ascii="Times New Roman" w:hAnsi="Times New Roman" w:cs="Times New Roman"/>
          <w:sz w:val="24"/>
          <w:szCs w:val="24"/>
          <w:lang w:val="en-GB"/>
        </w:rPr>
        <w:t>.</w:t>
      </w:r>
      <w:r w:rsidRPr="00A40A16">
        <w:rPr>
          <w:rFonts w:ascii="Times New Roman" w:hAnsi="Times New Roman" w:cs="Times New Roman"/>
          <w:sz w:val="24"/>
          <w:szCs w:val="24"/>
          <w:lang w:val="en-GB"/>
        </w:rPr>
        <w:t xml:space="preserve"> </w:t>
      </w:r>
      <w:r w:rsidR="00CE61B3" w:rsidRPr="00A40A16">
        <w:rPr>
          <w:rFonts w:ascii="Times New Roman" w:hAnsi="Times New Roman" w:cs="Times New Roman"/>
          <w:sz w:val="24"/>
          <w:szCs w:val="24"/>
          <w:lang w:val="en-GB"/>
        </w:rPr>
        <w:t xml:space="preserve">Several week-long training would enhance public understanding of national defence sector processes </w:t>
      </w:r>
      <w:r w:rsidR="00CF443E" w:rsidRPr="00A40A16">
        <w:rPr>
          <w:rFonts w:ascii="Times New Roman" w:hAnsi="Times New Roman" w:cs="Times New Roman"/>
          <w:sz w:val="24"/>
          <w:szCs w:val="24"/>
          <w:lang w:val="en-GB"/>
        </w:rPr>
        <w:t xml:space="preserve">while focusing on </w:t>
      </w:r>
      <w:r w:rsidR="00915F60" w:rsidRPr="00A40A16">
        <w:rPr>
          <w:rFonts w:ascii="Times New Roman" w:hAnsi="Times New Roman" w:cs="Times New Roman"/>
          <w:sz w:val="24"/>
          <w:szCs w:val="24"/>
          <w:lang w:val="en-GB"/>
        </w:rPr>
        <w:t xml:space="preserve">topics like </w:t>
      </w:r>
      <w:r w:rsidR="00EC4B31" w:rsidRPr="00A40A16">
        <w:rPr>
          <w:rFonts w:ascii="Times New Roman" w:hAnsi="Times New Roman" w:cs="Times New Roman"/>
          <w:sz w:val="24"/>
          <w:szCs w:val="24"/>
          <w:lang w:val="en-GB"/>
        </w:rPr>
        <w:t>crisis management, communication, latest defence sector developments</w:t>
      </w:r>
      <w:r w:rsidR="008F31CE" w:rsidRPr="00A40A16">
        <w:rPr>
          <w:rFonts w:ascii="Times New Roman" w:hAnsi="Times New Roman" w:cs="Times New Roman"/>
          <w:sz w:val="24"/>
          <w:szCs w:val="24"/>
          <w:lang w:val="en-GB"/>
        </w:rPr>
        <w:t>,</w:t>
      </w:r>
      <w:r w:rsidR="00EC4B31" w:rsidRPr="00A40A16">
        <w:rPr>
          <w:rFonts w:ascii="Times New Roman" w:hAnsi="Times New Roman" w:cs="Times New Roman"/>
          <w:sz w:val="24"/>
          <w:szCs w:val="24"/>
          <w:lang w:val="en-GB"/>
        </w:rPr>
        <w:t xml:space="preserve"> </w:t>
      </w:r>
      <w:r w:rsidR="00A40A16" w:rsidRPr="00A40A16">
        <w:rPr>
          <w:rFonts w:ascii="Times New Roman" w:hAnsi="Times New Roman" w:cs="Times New Roman"/>
          <w:sz w:val="24"/>
          <w:szCs w:val="24"/>
          <w:lang w:val="en-GB"/>
        </w:rPr>
        <w:t>cyber security</w:t>
      </w:r>
      <w:r w:rsidR="008F31CE" w:rsidRPr="00A40A16">
        <w:rPr>
          <w:rFonts w:ascii="Times New Roman" w:hAnsi="Times New Roman" w:cs="Times New Roman"/>
          <w:sz w:val="24"/>
          <w:szCs w:val="24"/>
          <w:lang w:val="en-GB"/>
        </w:rPr>
        <w:t>,</w:t>
      </w:r>
      <w:r w:rsidR="00F63DA3" w:rsidRPr="00A40A16">
        <w:rPr>
          <w:rFonts w:ascii="Times New Roman" w:hAnsi="Times New Roman" w:cs="Times New Roman"/>
          <w:sz w:val="24"/>
          <w:szCs w:val="24"/>
          <w:lang w:val="en-GB"/>
        </w:rPr>
        <w:t xml:space="preserve"> </w:t>
      </w:r>
      <w:r w:rsidR="00A40A16" w:rsidRPr="00A40A16">
        <w:rPr>
          <w:rFonts w:ascii="Times New Roman" w:hAnsi="Times New Roman" w:cs="Times New Roman"/>
          <w:sz w:val="24"/>
          <w:szCs w:val="24"/>
          <w:lang w:val="en-GB"/>
        </w:rPr>
        <w:t>human security and other areas</w:t>
      </w:r>
      <w:r w:rsidR="008F31CE" w:rsidRPr="00A40A16">
        <w:rPr>
          <w:rFonts w:ascii="Times New Roman" w:hAnsi="Times New Roman" w:cs="Times New Roman"/>
          <w:sz w:val="24"/>
          <w:szCs w:val="24"/>
          <w:lang w:val="en-GB"/>
        </w:rPr>
        <w:t>.</w:t>
      </w:r>
    </w:p>
    <w:p w:rsidR="008F31CE" w:rsidRPr="00295C6B" w:rsidRDefault="00A40A16" w:rsidP="008F31CE">
      <w:pPr>
        <w:spacing w:after="120" w:line="240" w:lineRule="auto"/>
        <w:ind w:firstLine="284"/>
        <w:jc w:val="both"/>
        <w:rPr>
          <w:rFonts w:ascii="Times New Roman" w:hAnsi="Times New Roman" w:cs="Times New Roman"/>
          <w:sz w:val="24"/>
          <w:szCs w:val="24"/>
          <w:lang w:val="en-GB"/>
        </w:rPr>
      </w:pPr>
      <w:r w:rsidRPr="00295C6B">
        <w:rPr>
          <w:rFonts w:ascii="Times New Roman" w:hAnsi="Times New Roman" w:cs="Times New Roman"/>
          <w:iCs/>
          <w:sz w:val="24"/>
          <w:szCs w:val="24"/>
          <w:lang w:val="en-GB"/>
        </w:rPr>
        <w:t xml:space="preserve">Latvian NGOs </w:t>
      </w:r>
      <w:r w:rsidR="006C29B7">
        <w:rPr>
          <w:rFonts w:ascii="Times New Roman" w:hAnsi="Times New Roman" w:cs="Times New Roman"/>
          <w:iCs/>
          <w:sz w:val="24"/>
          <w:szCs w:val="24"/>
          <w:lang w:val="en-GB"/>
        </w:rPr>
        <w:t>ready</w:t>
      </w:r>
      <w:r w:rsidR="001205E0" w:rsidRPr="00295C6B">
        <w:rPr>
          <w:rFonts w:ascii="Times New Roman" w:hAnsi="Times New Roman" w:cs="Times New Roman"/>
          <w:iCs/>
          <w:sz w:val="24"/>
          <w:szCs w:val="24"/>
          <w:lang w:val="en-GB"/>
        </w:rPr>
        <w:t xml:space="preserve"> to get more actively engaged in strengthening</w:t>
      </w:r>
      <w:r w:rsidR="00DB4992" w:rsidRPr="00295C6B">
        <w:rPr>
          <w:rFonts w:ascii="Times New Roman" w:hAnsi="Times New Roman" w:cs="Times New Roman"/>
          <w:iCs/>
          <w:sz w:val="24"/>
          <w:szCs w:val="24"/>
          <w:lang w:val="en-GB"/>
        </w:rPr>
        <w:t xml:space="preserve"> of</w:t>
      </w:r>
      <w:r w:rsidR="001205E0" w:rsidRPr="00295C6B">
        <w:rPr>
          <w:rFonts w:ascii="Times New Roman" w:hAnsi="Times New Roman" w:cs="Times New Roman"/>
          <w:iCs/>
          <w:sz w:val="24"/>
          <w:szCs w:val="24"/>
          <w:lang w:val="en-GB"/>
        </w:rPr>
        <w:t xml:space="preserve"> national defence should be identified</w:t>
      </w:r>
      <w:r w:rsidR="00DB4992" w:rsidRPr="00295C6B">
        <w:rPr>
          <w:rFonts w:ascii="Times New Roman" w:hAnsi="Times New Roman" w:cs="Times New Roman"/>
          <w:iCs/>
          <w:sz w:val="24"/>
          <w:szCs w:val="24"/>
          <w:lang w:val="en-GB"/>
        </w:rPr>
        <w:t xml:space="preserve"> and given socially important functions</w:t>
      </w:r>
      <w:r w:rsidR="008F31CE" w:rsidRPr="00295C6B">
        <w:rPr>
          <w:rFonts w:ascii="Times New Roman" w:hAnsi="Times New Roman" w:cs="Times New Roman"/>
          <w:iCs/>
          <w:sz w:val="24"/>
          <w:szCs w:val="24"/>
          <w:lang w:val="en-GB"/>
        </w:rPr>
        <w:t>.</w:t>
      </w:r>
      <w:r w:rsidR="00F815EB" w:rsidRPr="00295C6B">
        <w:rPr>
          <w:rFonts w:ascii="Times New Roman" w:hAnsi="Times New Roman" w:cs="Times New Roman"/>
          <w:iCs/>
          <w:sz w:val="24"/>
          <w:szCs w:val="24"/>
          <w:lang w:val="en-GB"/>
        </w:rPr>
        <w:t xml:space="preserve"> Government </w:t>
      </w:r>
      <w:r w:rsidR="00393893" w:rsidRPr="00295C6B">
        <w:rPr>
          <w:rFonts w:ascii="Times New Roman" w:hAnsi="Times New Roman" w:cs="Times New Roman"/>
          <w:iCs/>
          <w:sz w:val="24"/>
          <w:szCs w:val="24"/>
          <w:lang w:val="en-GB"/>
        </w:rPr>
        <w:t>should</w:t>
      </w:r>
      <w:r w:rsidR="00F815EB" w:rsidRPr="00295C6B">
        <w:rPr>
          <w:rFonts w:ascii="Times New Roman" w:hAnsi="Times New Roman" w:cs="Times New Roman"/>
          <w:iCs/>
          <w:sz w:val="24"/>
          <w:szCs w:val="24"/>
          <w:lang w:val="en-GB"/>
        </w:rPr>
        <w:t xml:space="preserve"> create partnerships with NGOs for carrying out public crisis response campaigns and public awareness events</w:t>
      </w:r>
      <w:r w:rsidR="008F31CE" w:rsidRPr="00295C6B">
        <w:rPr>
          <w:rFonts w:ascii="Times New Roman" w:hAnsi="Times New Roman" w:cs="Times New Roman"/>
          <w:iCs/>
          <w:sz w:val="24"/>
          <w:szCs w:val="24"/>
          <w:lang w:val="en-GB"/>
        </w:rPr>
        <w:t>.</w:t>
      </w:r>
      <w:r w:rsidR="00F815EB" w:rsidRPr="00295C6B">
        <w:rPr>
          <w:rFonts w:ascii="Times New Roman" w:hAnsi="Times New Roman" w:cs="Times New Roman"/>
          <w:iCs/>
          <w:sz w:val="24"/>
          <w:szCs w:val="24"/>
          <w:lang w:val="en-GB"/>
        </w:rPr>
        <w:t xml:space="preserve"> </w:t>
      </w:r>
      <w:r w:rsidR="00DC5CCD" w:rsidRPr="00295C6B">
        <w:rPr>
          <w:rFonts w:ascii="Times New Roman" w:hAnsi="Times New Roman" w:cs="Times New Roman"/>
          <w:iCs/>
          <w:sz w:val="24"/>
          <w:szCs w:val="24"/>
          <w:lang w:val="en-GB"/>
        </w:rPr>
        <w:t>Population should also be educated and trained</w:t>
      </w:r>
      <w:r w:rsidR="00295C6B" w:rsidRPr="00295C6B">
        <w:rPr>
          <w:rFonts w:ascii="Times New Roman" w:hAnsi="Times New Roman" w:cs="Times New Roman"/>
          <w:iCs/>
          <w:sz w:val="24"/>
          <w:szCs w:val="24"/>
          <w:lang w:val="en-GB"/>
        </w:rPr>
        <w:t xml:space="preserve"> on</w:t>
      </w:r>
      <w:r w:rsidR="00DC5CCD" w:rsidRPr="00295C6B">
        <w:rPr>
          <w:rFonts w:ascii="Times New Roman" w:hAnsi="Times New Roman" w:cs="Times New Roman"/>
          <w:iCs/>
          <w:sz w:val="24"/>
          <w:szCs w:val="24"/>
          <w:lang w:val="en-GB"/>
        </w:rPr>
        <w:t xml:space="preserve"> how to, for example, provide first aid</w:t>
      </w:r>
      <w:r w:rsidR="00393893">
        <w:rPr>
          <w:rFonts w:ascii="Times New Roman" w:hAnsi="Times New Roman" w:cs="Times New Roman"/>
          <w:iCs/>
          <w:sz w:val="24"/>
          <w:szCs w:val="24"/>
          <w:lang w:val="en-GB"/>
        </w:rPr>
        <w:t xml:space="preserve"> and</w:t>
      </w:r>
      <w:r w:rsidR="00DC5CCD" w:rsidRPr="00295C6B">
        <w:rPr>
          <w:rFonts w:ascii="Times New Roman" w:hAnsi="Times New Roman" w:cs="Times New Roman"/>
          <w:iCs/>
          <w:sz w:val="24"/>
          <w:szCs w:val="24"/>
          <w:lang w:val="en-GB"/>
        </w:rPr>
        <w:t xml:space="preserve"> </w:t>
      </w:r>
      <w:r w:rsidR="00295C6B" w:rsidRPr="00295C6B">
        <w:rPr>
          <w:rFonts w:ascii="Times New Roman" w:hAnsi="Times New Roman" w:cs="Times New Roman"/>
          <w:iCs/>
          <w:sz w:val="24"/>
          <w:szCs w:val="24"/>
          <w:lang w:val="en-GB"/>
        </w:rPr>
        <w:t xml:space="preserve">act in case of a disaster or cases when public alert </w:t>
      </w:r>
      <w:r w:rsidR="006C29B7">
        <w:rPr>
          <w:rFonts w:ascii="Times New Roman" w:hAnsi="Times New Roman" w:cs="Times New Roman"/>
          <w:iCs/>
          <w:sz w:val="24"/>
          <w:szCs w:val="24"/>
          <w:lang w:val="en-GB"/>
        </w:rPr>
        <w:t>system or early warning system is</w:t>
      </w:r>
      <w:r w:rsidR="00295C6B" w:rsidRPr="00295C6B">
        <w:rPr>
          <w:rFonts w:ascii="Times New Roman" w:hAnsi="Times New Roman" w:cs="Times New Roman"/>
          <w:iCs/>
          <w:sz w:val="24"/>
          <w:szCs w:val="24"/>
          <w:lang w:val="en-GB"/>
        </w:rPr>
        <w:t xml:space="preserve"> activated</w:t>
      </w:r>
      <w:r w:rsidR="008F31CE" w:rsidRPr="00295C6B">
        <w:rPr>
          <w:rStyle w:val="FootnoteReference"/>
          <w:rFonts w:ascii="Times New Roman" w:hAnsi="Times New Roman" w:cs="Times New Roman"/>
          <w:iCs/>
          <w:sz w:val="24"/>
          <w:szCs w:val="24"/>
          <w:lang w:val="en-GB"/>
        </w:rPr>
        <w:footnoteReference w:id="3"/>
      </w:r>
      <w:r w:rsidR="008F31CE" w:rsidRPr="00295C6B">
        <w:rPr>
          <w:rFonts w:ascii="Times New Roman" w:hAnsi="Times New Roman" w:cs="Times New Roman"/>
          <w:iCs/>
          <w:sz w:val="24"/>
          <w:szCs w:val="24"/>
          <w:lang w:val="en-GB"/>
        </w:rPr>
        <w:t>.</w:t>
      </w:r>
    </w:p>
    <w:p w:rsidR="008F31CE" w:rsidRPr="00A2755A" w:rsidRDefault="000D1C28" w:rsidP="008F31CE">
      <w:pPr>
        <w:spacing w:after="120" w:line="240" w:lineRule="auto"/>
        <w:ind w:firstLine="284"/>
        <w:jc w:val="both"/>
        <w:rPr>
          <w:rFonts w:ascii="Times New Roman" w:hAnsi="Times New Roman" w:cs="Times New Roman"/>
          <w:sz w:val="24"/>
          <w:szCs w:val="24"/>
          <w:lang w:val="en-GB"/>
        </w:rPr>
      </w:pPr>
      <w:r w:rsidRPr="00A2755A">
        <w:rPr>
          <w:rFonts w:ascii="Times New Roman" w:hAnsi="Times New Roman" w:cs="Times New Roman"/>
          <w:sz w:val="24"/>
          <w:szCs w:val="24"/>
          <w:lang w:val="en-GB"/>
        </w:rPr>
        <w:t>Private sector would also play</w:t>
      </w:r>
      <w:r w:rsidR="004F7F68" w:rsidRPr="00A2755A">
        <w:rPr>
          <w:rFonts w:ascii="Times New Roman" w:hAnsi="Times New Roman" w:cs="Times New Roman"/>
          <w:sz w:val="24"/>
          <w:szCs w:val="24"/>
          <w:lang w:val="en-GB"/>
        </w:rPr>
        <w:t xml:space="preserve"> an</w:t>
      </w:r>
      <w:r w:rsidRPr="00A2755A">
        <w:rPr>
          <w:rFonts w:ascii="Times New Roman" w:hAnsi="Times New Roman" w:cs="Times New Roman"/>
          <w:sz w:val="24"/>
          <w:szCs w:val="24"/>
          <w:lang w:val="en-GB"/>
        </w:rPr>
        <w:t xml:space="preserve"> </w:t>
      </w:r>
      <w:r w:rsidR="00646F78" w:rsidRPr="00A2755A">
        <w:rPr>
          <w:rFonts w:ascii="Times New Roman" w:hAnsi="Times New Roman" w:cs="Times New Roman"/>
          <w:sz w:val="24"/>
          <w:szCs w:val="24"/>
          <w:lang w:val="en-GB"/>
        </w:rPr>
        <w:t xml:space="preserve">important role in </w:t>
      </w:r>
      <w:r w:rsidR="00A2755A" w:rsidRPr="00A2755A">
        <w:rPr>
          <w:rFonts w:ascii="Times New Roman" w:hAnsi="Times New Roman" w:cs="Times New Roman"/>
          <w:sz w:val="24"/>
          <w:szCs w:val="24"/>
          <w:lang w:val="en-GB"/>
        </w:rPr>
        <w:t>strengthening</w:t>
      </w:r>
      <w:r w:rsidR="00F03BAB">
        <w:rPr>
          <w:rFonts w:ascii="Times New Roman" w:hAnsi="Times New Roman" w:cs="Times New Roman"/>
          <w:sz w:val="24"/>
          <w:szCs w:val="24"/>
          <w:lang w:val="en-GB"/>
        </w:rPr>
        <w:t xml:space="preserve"> of</w:t>
      </w:r>
      <w:r w:rsidR="00646F78" w:rsidRPr="00A2755A">
        <w:rPr>
          <w:rFonts w:ascii="Times New Roman" w:hAnsi="Times New Roman" w:cs="Times New Roman"/>
          <w:sz w:val="24"/>
          <w:szCs w:val="24"/>
          <w:lang w:val="en-GB"/>
        </w:rPr>
        <w:t xml:space="preserve"> the national defence. Terms of engagement, however, have to be clear and acceptable to both sides</w:t>
      </w:r>
      <w:r w:rsidR="008F31CE" w:rsidRPr="00A2755A">
        <w:rPr>
          <w:rFonts w:ascii="Times New Roman" w:hAnsi="Times New Roman" w:cs="Times New Roman"/>
          <w:sz w:val="24"/>
          <w:szCs w:val="24"/>
          <w:lang w:val="en-GB"/>
        </w:rPr>
        <w:t>.</w:t>
      </w:r>
      <w:r w:rsidR="00646F78" w:rsidRPr="00A2755A">
        <w:rPr>
          <w:rFonts w:ascii="Times New Roman" w:hAnsi="Times New Roman" w:cs="Times New Roman"/>
          <w:sz w:val="24"/>
          <w:szCs w:val="24"/>
          <w:lang w:val="en-GB"/>
        </w:rPr>
        <w:t xml:space="preserve"> </w:t>
      </w:r>
      <w:r w:rsidR="00885319" w:rsidRPr="00A2755A">
        <w:rPr>
          <w:rFonts w:ascii="Times New Roman" w:hAnsi="Times New Roman" w:cs="Times New Roman"/>
          <w:sz w:val="24"/>
          <w:szCs w:val="24"/>
          <w:lang w:val="en-GB"/>
        </w:rPr>
        <w:t xml:space="preserve">Information Note </w:t>
      </w:r>
      <w:r w:rsidR="00885319" w:rsidRPr="00A2755A">
        <w:rPr>
          <w:rFonts w:ascii="Times New Roman" w:hAnsi="Times New Roman" w:cs="Times New Roman"/>
          <w:i/>
          <w:sz w:val="24"/>
          <w:szCs w:val="24"/>
          <w:lang w:val="en-GB"/>
        </w:rPr>
        <w:t>Achieving</w:t>
      </w:r>
      <w:r w:rsidR="00885319" w:rsidRPr="00A2755A">
        <w:rPr>
          <w:rFonts w:ascii="Times New Roman" w:hAnsi="Times New Roman" w:cs="Times New Roman"/>
          <w:sz w:val="24"/>
          <w:szCs w:val="24"/>
          <w:lang w:val="en-GB"/>
        </w:rPr>
        <w:t xml:space="preserve"> </w:t>
      </w:r>
      <w:r w:rsidR="00885319" w:rsidRPr="00A2755A">
        <w:rPr>
          <w:rFonts w:ascii="Times New Roman" w:hAnsi="Times New Roman" w:cs="Times New Roman"/>
          <w:i/>
          <w:sz w:val="24"/>
          <w:szCs w:val="24"/>
          <w:lang w:val="en-GB"/>
        </w:rPr>
        <w:t xml:space="preserve">deeper cooperation between the </w:t>
      </w:r>
      <w:r w:rsidR="000705D7" w:rsidRPr="00A2755A">
        <w:rPr>
          <w:rFonts w:ascii="Times New Roman" w:hAnsi="Times New Roman" w:cs="Times New Roman"/>
          <w:i/>
          <w:sz w:val="24"/>
          <w:szCs w:val="24"/>
          <w:lang w:val="en-GB"/>
        </w:rPr>
        <w:t xml:space="preserve">defence sector and Latvian defence and security industry, </w:t>
      </w:r>
      <w:r w:rsidR="000705D7" w:rsidRPr="00A2755A">
        <w:rPr>
          <w:rFonts w:ascii="Times New Roman" w:hAnsi="Times New Roman" w:cs="Times New Roman"/>
          <w:sz w:val="24"/>
          <w:szCs w:val="24"/>
          <w:lang w:val="en-GB"/>
        </w:rPr>
        <w:t xml:space="preserve">presented by the Ministry of Defence to the Cabinet of Ministers already in 2016, </w:t>
      </w:r>
      <w:r w:rsidR="0029680F" w:rsidRPr="00A2755A">
        <w:rPr>
          <w:rFonts w:ascii="Times New Roman" w:hAnsi="Times New Roman" w:cs="Times New Roman"/>
          <w:sz w:val="24"/>
          <w:szCs w:val="24"/>
          <w:lang w:val="en-GB"/>
        </w:rPr>
        <w:t xml:space="preserve">underlines that </w:t>
      </w:r>
      <w:r w:rsidR="005612E7" w:rsidRPr="00A2755A">
        <w:rPr>
          <w:rFonts w:ascii="Times New Roman" w:hAnsi="Times New Roman" w:cs="Times New Roman"/>
          <w:sz w:val="24"/>
          <w:szCs w:val="24"/>
          <w:lang w:val="en-GB"/>
        </w:rPr>
        <w:t xml:space="preserve">defence industry should be </w:t>
      </w:r>
      <w:r w:rsidR="00B3035A">
        <w:rPr>
          <w:rFonts w:ascii="Times New Roman" w:hAnsi="Times New Roman" w:cs="Times New Roman"/>
          <w:sz w:val="24"/>
          <w:szCs w:val="24"/>
          <w:lang w:val="en-GB"/>
        </w:rPr>
        <w:t>built</w:t>
      </w:r>
      <w:r w:rsidR="005612E7" w:rsidRPr="00A2755A">
        <w:rPr>
          <w:rFonts w:ascii="Times New Roman" w:hAnsi="Times New Roman" w:cs="Times New Roman"/>
          <w:sz w:val="24"/>
          <w:szCs w:val="24"/>
          <w:lang w:val="en-GB"/>
        </w:rPr>
        <w:t xml:space="preserve"> and </w:t>
      </w:r>
      <w:r w:rsidR="00AF712B" w:rsidRPr="00A2755A">
        <w:rPr>
          <w:rFonts w:ascii="Times New Roman" w:hAnsi="Times New Roman" w:cs="Times New Roman"/>
          <w:sz w:val="24"/>
          <w:szCs w:val="24"/>
          <w:lang w:val="en-GB"/>
        </w:rPr>
        <w:t xml:space="preserve">operate </w:t>
      </w:r>
      <w:r w:rsidR="00A2755A" w:rsidRPr="00A2755A">
        <w:rPr>
          <w:rFonts w:ascii="Times New Roman" w:hAnsi="Times New Roman" w:cs="Times New Roman"/>
          <w:sz w:val="24"/>
          <w:szCs w:val="24"/>
          <w:lang w:val="en-GB"/>
        </w:rPr>
        <w:t>in a way, which enables it to contribute to NAF efforts to achieve peace-time, crisis and war-time goals, as well as reduce NAF supply security risks</w:t>
      </w:r>
      <w:r w:rsidR="008F31CE" w:rsidRPr="00A2755A">
        <w:rPr>
          <w:rFonts w:ascii="Times New Roman" w:hAnsi="Times New Roman" w:cs="Times New Roman"/>
          <w:sz w:val="24"/>
          <w:szCs w:val="24"/>
          <w:lang w:val="en-GB"/>
        </w:rPr>
        <w:t xml:space="preserve">. </w:t>
      </w:r>
    </w:p>
    <w:p w:rsidR="008F31CE" w:rsidRPr="004359F2" w:rsidRDefault="00A2755A" w:rsidP="008F31CE">
      <w:pPr>
        <w:spacing w:after="120" w:line="240" w:lineRule="auto"/>
        <w:ind w:firstLine="284"/>
        <w:jc w:val="both"/>
        <w:rPr>
          <w:rFonts w:ascii="Times New Roman" w:hAnsi="Times New Roman" w:cs="Times New Roman"/>
          <w:sz w:val="24"/>
          <w:szCs w:val="24"/>
          <w:lang w:val="en-GB"/>
        </w:rPr>
      </w:pPr>
      <w:r w:rsidRPr="004359F2">
        <w:rPr>
          <w:rFonts w:ascii="Times New Roman" w:hAnsi="Times New Roman" w:cs="Times New Roman"/>
          <w:sz w:val="24"/>
          <w:szCs w:val="24"/>
          <w:lang w:val="en-GB"/>
        </w:rPr>
        <w:t xml:space="preserve"> </w:t>
      </w:r>
      <w:r w:rsidR="005E428A" w:rsidRPr="004359F2">
        <w:rPr>
          <w:rFonts w:ascii="Times New Roman" w:hAnsi="Times New Roman" w:cs="Times New Roman"/>
          <w:sz w:val="24"/>
          <w:szCs w:val="24"/>
          <w:lang w:val="en-GB"/>
        </w:rPr>
        <w:t xml:space="preserve">In 2017, Latvian parliament, the Saeima, adopted amendments to the Defence and Security </w:t>
      </w:r>
      <w:r w:rsidR="00BB73B3" w:rsidRPr="004359F2">
        <w:rPr>
          <w:rFonts w:ascii="Times New Roman" w:hAnsi="Times New Roman" w:cs="Times New Roman"/>
          <w:sz w:val="24"/>
          <w:szCs w:val="24"/>
          <w:lang w:val="en-GB"/>
        </w:rPr>
        <w:t>Procurement</w:t>
      </w:r>
      <w:r w:rsidR="005E428A" w:rsidRPr="004359F2">
        <w:rPr>
          <w:rFonts w:ascii="Times New Roman" w:hAnsi="Times New Roman" w:cs="Times New Roman"/>
          <w:sz w:val="24"/>
          <w:szCs w:val="24"/>
          <w:lang w:val="en-GB"/>
        </w:rPr>
        <w:t xml:space="preserve"> Law</w:t>
      </w:r>
      <w:r w:rsidR="006C4551" w:rsidRPr="004359F2">
        <w:rPr>
          <w:rFonts w:ascii="Times New Roman" w:hAnsi="Times New Roman" w:cs="Times New Roman"/>
          <w:sz w:val="24"/>
          <w:szCs w:val="24"/>
          <w:lang w:val="en-GB"/>
        </w:rPr>
        <w:t>. The new framework introduced additional exemptions on</w:t>
      </w:r>
      <w:r w:rsidR="00A257F5" w:rsidRPr="004359F2">
        <w:rPr>
          <w:rFonts w:ascii="Times New Roman" w:hAnsi="Times New Roman" w:cs="Times New Roman"/>
          <w:sz w:val="24"/>
          <w:szCs w:val="24"/>
          <w:lang w:val="en-GB"/>
        </w:rPr>
        <w:t xml:space="preserve"> secure supply of</w:t>
      </w:r>
      <w:r w:rsidR="00F03BAB">
        <w:rPr>
          <w:rFonts w:ascii="Times New Roman" w:hAnsi="Times New Roman" w:cs="Times New Roman"/>
          <w:sz w:val="24"/>
          <w:szCs w:val="24"/>
          <w:lang w:val="en-GB"/>
        </w:rPr>
        <w:t xml:space="preserve"> goods/</w:t>
      </w:r>
      <w:r w:rsidR="006C4551" w:rsidRPr="004359F2">
        <w:rPr>
          <w:rFonts w:ascii="Times New Roman" w:hAnsi="Times New Roman" w:cs="Times New Roman"/>
          <w:sz w:val="24"/>
          <w:szCs w:val="24"/>
          <w:lang w:val="en-GB"/>
        </w:rPr>
        <w:t xml:space="preserve">services </w:t>
      </w:r>
      <w:r w:rsidR="00A257F5" w:rsidRPr="004359F2">
        <w:rPr>
          <w:rFonts w:ascii="Times New Roman" w:hAnsi="Times New Roman" w:cs="Times New Roman"/>
          <w:sz w:val="24"/>
          <w:szCs w:val="24"/>
          <w:lang w:val="en-GB"/>
        </w:rPr>
        <w:t>vital for</w:t>
      </w:r>
      <w:r w:rsidR="00F03BAB">
        <w:rPr>
          <w:rFonts w:ascii="Times New Roman" w:hAnsi="Times New Roman" w:cs="Times New Roman"/>
          <w:sz w:val="24"/>
          <w:szCs w:val="24"/>
          <w:lang w:val="en-GB"/>
        </w:rPr>
        <w:t xml:space="preserve"> national</w:t>
      </w:r>
      <w:r w:rsidR="00A257F5" w:rsidRPr="004359F2">
        <w:rPr>
          <w:rFonts w:ascii="Times New Roman" w:hAnsi="Times New Roman" w:cs="Times New Roman"/>
          <w:sz w:val="24"/>
          <w:szCs w:val="24"/>
          <w:lang w:val="en-GB"/>
        </w:rPr>
        <w:t xml:space="preserve"> defence and</w:t>
      </w:r>
      <w:r w:rsidR="0081132F" w:rsidRPr="004359F2">
        <w:rPr>
          <w:rFonts w:ascii="Times New Roman" w:hAnsi="Times New Roman" w:cs="Times New Roman"/>
          <w:sz w:val="24"/>
          <w:szCs w:val="24"/>
          <w:lang w:val="en-GB"/>
        </w:rPr>
        <w:t xml:space="preserve"> </w:t>
      </w:r>
      <w:r w:rsidR="00BB73B3" w:rsidRPr="004359F2">
        <w:rPr>
          <w:rFonts w:ascii="Times New Roman" w:hAnsi="Times New Roman" w:cs="Times New Roman"/>
          <w:sz w:val="24"/>
          <w:szCs w:val="24"/>
          <w:lang w:val="en-GB"/>
        </w:rPr>
        <w:t>implementation</w:t>
      </w:r>
      <w:r w:rsidR="0081132F" w:rsidRPr="004359F2">
        <w:rPr>
          <w:rFonts w:ascii="Times New Roman" w:hAnsi="Times New Roman" w:cs="Times New Roman"/>
          <w:sz w:val="24"/>
          <w:szCs w:val="24"/>
          <w:lang w:val="en-GB"/>
        </w:rPr>
        <w:t xml:space="preserve"> of</w:t>
      </w:r>
      <w:r w:rsidR="00A257F5" w:rsidRPr="004359F2">
        <w:rPr>
          <w:rFonts w:ascii="Times New Roman" w:hAnsi="Times New Roman" w:cs="Times New Roman"/>
          <w:sz w:val="24"/>
          <w:szCs w:val="24"/>
          <w:lang w:val="en-GB"/>
        </w:rPr>
        <w:t xml:space="preserve"> NAF</w:t>
      </w:r>
      <w:r w:rsidR="0081132F" w:rsidRPr="004359F2">
        <w:rPr>
          <w:rFonts w:ascii="Times New Roman" w:hAnsi="Times New Roman" w:cs="Times New Roman"/>
          <w:sz w:val="24"/>
          <w:szCs w:val="24"/>
          <w:lang w:val="en-GB"/>
        </w:rPr>
        <w:t xml:space="preserve"> tasks identified in external legal frameworks</w:t>
      </w:r>
      <w:r w:rsidR="008F31CE" w:rsidRPr="004359F2">
        <w:rPr>
          <w:rFonts w:ascii="Times New Roman" w:hAnsi="Times New Roman" w:cs="Times New Roman"/>
          <w:sz w:val="24"/>
          <w:szCs w:val="24"/>
          <w:lang w:val="en-GB"/>
        </w:rPr>
        <w:t>.</w:t>
      </w:r>
      <w:r w:rsidR="0081132F" w:rsidRPr="004359F2">
        <w:rPr>
          <w:rFonts w:ascii="Times New Roman" w:hAnsi="Times New Roman" w:cs="Times New Roman"/>
          <w:sz w:val="24"/>
          <w:szCs w:val="24"/>
          <w:lang w:val="en-GB"/>
        </w:rPr>
        <w:t xml:space="preserve"> It was a major step towards greater role of Latvian defence industry in national defence</w:t>
      </w:r>
      <w:r w:rsidR="008F31CE" w:rsidRPr="004359F2">
        <w:rPr>
          <w:rFonts w:ascii="Times New Roman" w:hAnsi="Times New Roman" w:cs="Times New Roman"/>
          <w:sz w:val="24"/>
          <w:szCs w:val="24"/>
          <w:lang w:val="en-GB"/>
        </w:rPr>
        <w:t>.</w:t>
      </w:r>
      <w:r w:rsidR="0081132F" w:rsidRPr="004359F2">
        <w:rPr>
          <w:rFonts w:ascii="Times New Roman" w:hAnsi="Times New Roman" w:cs="Times New Roman"/>
          <w:sz w:val="24"/>
          <w:szCs w:val="24"/>
          <w:lang w:val="en-GB"/>
        </w:rPr>
        <w:t xml:space="preserve"> Moreover,</w:t>
      </w:r>
      <w:r w:rsidR="00FD5221" w:rsidRPr="004359F2">
        <w:rPr>
          <w:rFonts w:ascii="Times New Roman" w:hAnsi="Times New Roman" w:cs="Times New Roman"/>
          <w:sz w:val="24"/>
          <w:szCs w:val="24"/>
          <w:lang w:val="en-GB"/>
        </w:rPr>
        <w:t xml:space="preserve"> to strengthen the</w:t>
      </w:r>
      <w:r w:rsidR="00CF0FBD" w:rsidRPr="004359F2">
        <w:rPr>
          <w:rFonts w:ascii="Times New Roman" w:hAnsi="Times New Roman" w:cs="Times New Roman"/>
          <w:sz w:val="24"/>
          <w:szCs w:val="24"/>
          <w:lang w:val="en-GB"/>
        </w:rPr>
        <w:t xml:space="preserve"> supply</w:t>
      </w:r>
      <w:r w:rsidR="00FD5221" w:rsidRPr="004359F2">
        <w:rPr>
          <w:rFonts w:ascii="Times New Roman" w:hAnsi="Times New Roman" w:cs="Times New Roman"/>
          <w:sz w:val="24"/>
          <w:szCs w:val="24"/>
          <w:lang w:val="en-GB"/>
        </w:rPr>
        <w:t xml:space="preserve"> security</w:t>
      </w:r>
      <w:r w:rsidR="00CF0FBD" w:rsidRPr="004359F2">
        <w:rPr>
          <w:rFonts w:ascii="Times New Roman" w:hAnsi="Times New Roman" w:cs="Times New Roman"/>
          <w:sz w:val="24"/>
          <w:szCs w:val="24"/>
          <w:lang w:val="en-GB"/>
        </w:rPr>
        <w:t xml:space="preserve"> of defence products and services, as well as </w:t>
      </w:r>
      <w:r w:rsidR="00D40F41" w:rsidRPr="004359F2">
        <w:rPr>
          <w:rFonts w:ascii="Times New Roman" w:hAnsi="Times New Roman" w:cs="Times New Roman"/>
          <w:sz w:val="24"/>
          <w:szCs w:val="24"/>
          <w:lang w:val="en-GB"/>
        </w:rPr>
        <w:t>create clear and</w:t>
      </w:r>
      <w:r w:rsidR="00D6150A" w:rsidRPr="004359F2">
        <w:rPr>
          <w:rFonts w:ascii="Times New Roman" w:hAnsi="Times New Roman" w:cs="Times New Roman"/>
          <w:sz w:val="24"/>
          <w:szCs w:val="24"/>
          <w:lang w:val="en-GB"/>
        </w:rPr>
        <w:t xml:space="preserve"> transparent framework for cooperation between</w:t>
      </w:r>
      <w:r w:rsidR="00EA3944" w:rsidRPr="004359F2">
        <w:rPr>
          <w:rFonts w:ascii="Times New Roman" w:hAnsi="Times New Roman" w:cs="Times New Roman"/>
          <w:sz w:val="24"/>
          <w:szCs w:val="24"/>
          <w:lang w:val="en-GB"/>
        </w:rPr>
        <w:t xml:space="preserve"> </w:t>
      </w:r>
      <w:r w:rsidR="00305001" w:rsidRPr="004359F2">
        <w:rPr>
          <w:rFonts w:ascii="Times New Roman" w:hAnsi="Times New Roman" w:cs="Times New Roman"/>
          <w:sz w:val="24"/>
          <w:szCs w:val="24"/>
          <w:lang w:val="en-GB"/>
        </w:rPr>
        <w:t xml:space="preserve">Latvian defence industry and </w:t>
      </w:r>
      <w:r w:rsidR="00D6150A" w:rsidRPr="004359F2">
        <w:rPr>
          <w:rFonts w:ascii="Times New Roman" w:hAnsi="Times New Roman" w:cs="Times New Roman"/>
          <w:sz w:val="24"/>
          <w:szCs w:val="24"/>
          <w:lang w:val="en-GB"/>
        </w:rPr>
        <w:t>government bodies, including defence industr</w:t>
      </w:r>
      <w:r w:rsidR="00F03BAB">
        <w:rPr>
          <w:rFonts w:ascii="Times New Roman" w:hAnsi="Times New Roman" w:cs="Times New Roman"/>
          <w:sz w:val="24"/>
          <w:szCs w:val="24"/>
          <w:lang w:val="en-GB"/>
        </w:rPr>
        <w:t>y’s</w:t>
      </w:r>
      <w:r w:rsidR="00D6150A" w:rsidRPr="004359F2">
        <w:rPr>
          <w:rFonts w:ascii="Times New Roman" w:hAnsi="Times New Roman" w:cs="Times New Roman"/>
          <w:sz w:val="24"/>
          <w:szCs w:val="24"/>
          <w:lang w:val="en-GB"/>
        </w:rPr>
        <w:t xml:space="preserve"> </w:t>
      </w:r>
      <w:r w:rsidR="00BB73B3" w:rsidRPr="004359F2">
        <w:rPr>
          <w:rFonts w:ascii="Times New Roman" w:hAnsi="Times New Roman" w:cs="Times New Roman"/>
          <w:sz w:val="24"/>
          <w:szCs w:val="24"/>
          <w:lang w:val="en-GB"/>
        </w:rPr>
        <w:t>responsibilities</w:t>
      </w:r>
      <w:r w:rsidR="005844D8" w:rsidRPr="004359F2">
        <w:rPr>
          <w:rFonts w:ascii="Times New Roman" w:hAnsi="Times New Roman" w:cs="Times New Roman"/>
          <w:sz w:val="24"/>
          <w:szCs w:val="24"/>
          <w:lang w:val="en-GB"/>
        </w:rPr>
        <w:t xml:space="preserve"> and tasks</w:t>
      </w:r>
      <w:r w:rsidR="00D6150A" w:rsidRPr="004359F2">
        <w:rPr>
          <w:rFonts w:ascii="Times New Roman" w:hAnsi="Times New Roman" w:cs="Times New Roman"/>
          <w:sz w:val="24"/>
          <w:szCs w:val="24"/>
          <w:lang w:val="en-GB"/>
        </w:rPr>
        <w:t xml:space="preserve"> </w:t>
      </w:r>
      <w:r w:rsidR="005844D8" w:rsidRPr="004359F2">
        <w:rPr>
          <w:rFonts w:ascii="Times New Roman" w:hAnsi="Times New Roman" w:cs="Times New Roman"/>
          <w:sz w:val="24"/>
          <w:szCs w:val="24"/>
          <w:lang w:val="en-GB"/>
        </w:rPr>
        <w:t xml:space="preserve">in </w:t>
      </w:r>
      <w:r w:rsidR="00302A17">
        <w:rPr>
          <w:rFonts w:ascii="Times New Roman" w:hAnsi="Times New Roman" w:cs="Times New Roman"/>
          <w:sz w:val="24"/>
          <w:szCs w:val="24"/>
          <w:lang w:val="en-GB"/>
        </w:rPr>
        <w:t>scope of</w:t>
      </w:r>
      <w:r w:rsidR="00C91311">
        <w:rPr>
          <w:rFonts w:ascii="Times New Roman" w:hAnsi="Times New Roman" w:cs="Times New Roman"/>
          <w:sz w:val="24"/>
          <w:szCs w:val="24"/>
          <w:lang w:val="en-GB"/>
        </w:rPr>
        <w:t xml:space="preserve"> the</w:t>
      </w:r>
      <w:r w:rsidR="005844D8" w:rsidRPr="004359F2">
        <w:rPr>
          <w:rFonts w:ascii="Times New Roman" w:hAnsi="Times New Roman" w:cs="Times New Roman"/>
          <w:sz w:val="24"/>
          <w:szCs w:val="24"/>
          <w:lang w:val="en-GB"/>
        </w:rPr>
        <w:t xml:space="preserve"> comprehensive national defence model,</w:t>
      </w:r>
      <w:r w:rsidR="00FD5221" w:rsidRPr="004359F2">
        <w:rPr>
          <w:rFonts w:ascii="Times New Roman" w:hAnsi="Times New Roman" w:cs="Times New Roman"/>
          <w:sz w:val="24"/>
          <w:szCs w:val="24"/>
          <w:lang w:val="en-GB"/>
        </w:rPr>
        <w:t xml:space="preserve"> </w:t>
      </w:r>
      <w:r w:rsidR="0081132F" w:rsidRPr="004359F2">
        <w:rPr>
          <w:rFonts w:ascii="Times New Roman" w:hAnsi="Times New Roman" w:cs="Times New Roman"/>
          <w:sz w:val="24"/>
          <w:szCs w:val="24"/>
          <w:lang w:val="en-GB"/>
        </w:rPr>
        <w:t xml:space="preserve">MoD </w:t>
      </w:r>
      <w:r w:rsidR="00FD5221" w:rsidRPr="004359F2">
        <w:rPr>
          <w:rFonts w:ascii="Times New Roman" w:hAnsi="Times New Roman" w:cs="Times New Roman"/>
          <w:sz w:val="24"/>
          <w:szCs w:val="24"/>
          <w:lang w:val="en-GB"/>
        </w:rPr>
        <w:t xml:space="preserve">should </w:t>
      </w:r>
      <w:r w:rsidR="005844D8" w:rsidRPr="004359F2">
        <w:rPr>
          <w:rFonts w:ascii="Times New Roman" w:hAnsi="Times New Roman" w:cs="Times New Roman"/>
          <w:sz w:val="24"/>
          <w:szCs w:val="24"/>
          <w:lang w:val="en-GB"/>
        </w:rPr>
        <w:t>find strategic defence industry partners in each</w:t>
      </w:r>
      <w:r w:rsidR="00250438">
        <w:rPr>
          <w:rFonts w:ascii="Times New Roman" w:hAnsi="Times New Roman" w:cs="Times New Roman"/>
          <w:sz w:val="24"/>
          <w:szCs w:val="24"/>
          <w:lang w:val="en-GB"/>
        </w:rPr>
        <w:t xml:space="preserve"> of the</w:t>
      </w:r>
      <w:r w:rsidR="005844D8" w:rsidRPr="004359F2">
        <w:rPr>
          <w:rFonts w:ascii="Times New Roman" w:hAnsi="Times New Roman" w:cs="Times New Roman"/>
          <w:sz w:val="24"/>
          <w:szCs w:val="24"/>
          <w:lang w:val="en-GB"/>
        </w:rPr>
        <w:t xml:space="preserve"> key national defence area</w:t>
      </w:r>
      <w:r w:rsidR="00250438">
        <w:rPr>
          <w:rFonts w:ascii="Times New Roman" w:hAnsi="Times New Roman" w:cs="Times New Roman"/>
          <w:sz w:val="24"/>
          <w:szCs w:val="24"/>
          <w:lang w:val="en-GB"/>
        </w:rPr>
        <w:t>s</w:t>
      </w:r>
      <w:r w:rsidR="008F31CE" w:rsidRPr="004359F2">
        <w:rPr>
          <w:rFonts w:ascii="Times New Roman" w:hAnsi="Times New Roman" w:cs="Times New Roman"/>
          <w:sz w:val="24"/>
          <w:szCs w:val="24"/>
          <w:lang w:val="en-GB"/>
        </w:rPr>
        <w:t>.</w:t>
      </w:r>
    </w:p>
    <w:p w:rsidR="008F31CE" w:rsidRPr="00C928C2" w:rsidRDefault="00C928C2" w:rsidP="008F31CE">
      <w:pPr>
        <w:pStyle w:val="ListParagraph"/>
        <w:numPr>
          <w:ilvl w:val="1"/>
          <w:numId w:val="8"/>
        </w:numPr>
        <w:spacing w:before="120" w:after="120" w:line="240" w:lineRule="auto"/>
        <w:ind w:left="0" w:firstLine="284"/>
        <w:jc w:val="both"/>
        <w:rPr>
          <w:rFonts w:ascii="Times New Roman" w:hAnsi="Times New Roman" w:cs="Times New Roman"/>
          <w:b/>
          <w:sz w:val="24"/>
          <w:szCs w:val="24"/>
          <w:lang w:val="en-GB"/>
        </w:rPr>
      </w:pPr>
      <w:r w:rsidRPr="00C928C2">
        <w:rPr>
          <w:rFonts w:ascii="Times New Roman" w:hAnsi="Times New Roman" w:cs="Times New Roman"/>
          <w:b/>
          <w:sz w:val="24"/>
          <w:szCs w:val="24"/>
          <w:lang w:val="en-GB"/>
        </w:rPr>
        <w:lastRenderedPageBreak/>
        <w:t>Introduction into statehood course for Latvian schools and public awareness raising</w:t>
      </w:r>
      <w:r w:rsidR="008F31CE" w:rsidRPr="00C928C2">
        <w:rPr>
          <w:rFonts w:ascii="Times New Roman" w:hAnsi="Times New Roman" w:cs="Times New Roman"/>
          <w:b/>
          <w:sz w:val="24"/>
          <w:szCs w:val="24"/>
          <w:lang w:val="en-GB"/>
        </w:rPr>
        <w:t xml:space="preserve"> (</w:t>
      </w:r>
      <w:r w:rsidRPr="00C928C2">
        <w:rPr>
          <w:rFonts w:ascii="Times New Roman" w:hAnsi="Times New Roman" w:cs="Times New Roman"/>
          <w:b/>
          <w:sz w:val="24"/>
          <w:szCs w:val="24"/>
          <w:lang w:val="en-GB"/>
        </w:rPr>
        <w:t>Ministry of Education and Science, other government bodies</w:t>
      </w:r>
      <w:r w:rsidR="008F31CE" w:rsidRPr="00C928C2">
        <w:rPr>
          <w:rFonts w:ascii="Times New Roman" w:hAnsi="Times New Roman" w:cs="Times New Roman"/>
          <w:b/>
          <w:sz w:val="24"/>
          <w:szCs w:val="24"/>
          <w:lang w:val="en-GB"/>
        </w:rPr>
        <w:t>)</w:t>
      </w:r>
    </w:p>
    <w:p w:rsidR="008F31CE" w:rsidRPr="00164258" w:rsidRDefault="00496ACF" w:rsidP="008F31CE">
      <w:pPr>
        <w:spacing w:before="120" w:after="120" w:line="240" w:lineRule="auto"/>
        <w:ind w:firstLine="284"/>
        <w:jc w:val="both"/>
        <w:rPr>
          <w:rFonts w:ascii="Times New Roman" w:hAnsi="Times New Roman" w:cs="Times New Roman"/>
          <w:sz w:val="24"/>
          <w:szCs w:val="24"/>
          <w:lang w:val="en-GB"/>
        </w:rPr>
      </w:pPr>
      <w:r w:rsidRPr="00164258">
        <w:rPr>
          <w:rFonts w:ascii="Times New Roman" w:hAnsi="Times New Roman" w:cs="Times New Roman"/>
          <w:sz w:val="24"/>
          <w:szCs w:val="24"/>
          <w:lang w:val="en-GB"/>
        </w:rPr>
        <w:t xml:space="preserve">Respect </w:t>
      </w:r>
      <w:r w:rsidR="00E94932" w:rsidRPr="00164258">
        <w:rPr>
          <w:rFonts w:ascii="Times New Roman" w:hAnsi="Times New Roman" w:cs="Times New Roman"/>
          <w:sz w:val="24"/>
          <w:szCs w:val="24"/>
          <w:lang w:val="en-GB"/>
        </w:rPr>
        <w:t>for</w:t>
      </w:r>
      <w:r w:rsidRPr="00164258">
        <w:rPr>
          <w:rFonts w:ascii="Times New Roman" w:hAnsi="Times New Roman" w:cs="Times New Roman"/>
          <w:sz w:val="24"/>
          <w:szCs w:val="24"/>
          <w:lang w:val="en-GB"/>
        </w:rPr>
        <w:t xml:space="preserve"> Latvia’s statehood</w:t>
      </w:r>
      <w:r w:rsidR="00E94932" w:rsidRPr="00164258">
        <w:rPr>
          <w:rFonts w:ascii="Times New Roman" w:hAnsi="Times New Roman" w:cs="Times New Roman"/>
          <w:sz w:val="24"/>
          <w:szCs w:val="24"/>
          <w:lang w:val="en-GB"/>
        </w:rPr>
        <w:t>, inhabitants and national security</w:t>
      </w:r>
      <w:r w:rsidRPr="00164258">
        <w:rPr>
          <w:rFonts w:ascii="Times New Roman" w:hAnsi="Times New Roman" w:cs="Times New Roman"/>
          <w:sz w:val="24"/>
          <w:szCs w:val="24"/>
          <w:lang w:val="en-GB"/>
        </w:rPr>
        <w:t xml:space="preserve"> should </w:t>
      </w:r>
      <w:r w:rsidR="00AB17B2" w:rsidRPr="00164258">
        <w:rPr>
          <w:rFonts w:ascii="Times New Roman" w:hAnsi="Times New Roman" w:cs="Times New Roman"/>
          <w:sz w:val="24"/>
          <w:szCs w:val="24"/>
          <w:lang w:val="en-GB"/>
        </w:rPr>
        <w:t xml:space="preserve">be </w:t>
      </w:r>
      <w:r w:rsidR="007E5D31" w:rsidRPr="00164258">
        <w:rPr>
          <w:rFonts w:ascii="Times New Roman" w:hAnsi="Times New Roman" w:cs="Times New Roman"/>
          <w:sz w:val="24"/>
          <w:szCs w:val="24"/>
          <w:lang w:val="en-GB"/>
        </w:rPr>
        <w:t xml:space="preserve">taught </w:t>
      </w:r>
      <w:r w:rsidR="00F70948">
        <w:rPr>
          <w:rFonts w:ascii="Times New Roman" w:hAnsi="Times New Roman" w:cs="Times New Roman"/>
          <w:sz w:val="24"/>
          <w:szCs w:val="24"/>
          <w:lang w:val="en-GB"/>
        </w:rPr>
        <w:t>from</w:t>
      </w:r>
      <w:r w:rsidR="007E5D31" w:rsidRPr="00164258">
        <w:rPr>
          <w:rFonts w:ascii="Times New Roman" w:hAnsi="Times New Roman" w:cs="Times New Roman"/>
          <w:sz w:val="24"/>
          <w:szCs w:val="24"/>
          <w:lang w:val="en-GB"/>
        </w:rPr>
        <w:t xml:space="preserve"> </w:t>
      </w:r>
      <w:r w:rsidR="00E94932" w:rsidRPr="00164258">
        <w:rPr>
          <w:rFonts w:ascii="Times New Roman" w:hAnsi="Times New Roman" w:cs="Times New Roman"/>
          <w:sz w:val="24"/>
          <w:szCs w:val="24"/>
          <w:lang w:val="en-GB"/>
        </w:rPr>
        <w:t>the first</w:t>
      </w:r>
      <w:r w:rsidR="007E5D31" w:rsidRPr="00164258">
        <w:rPr>
          <w:rFonts w:ascii="Times New Roman" w:hAnsi="Times New Roman" w:cs="Times New Roman"/>
          <w:sz w:val="24"/>
          <w:szCs w:val="24"/>
          <w:lang w:val="en-GB"/>
        </w:rPr>
        <w:t xml:space="preserve"> years of </w:t>
      </w:r>
      <w:r w:rsidR="00C33C69" w:rsidRPr="00164258">
        <w:rPr>
          <w:rFonts w:ascii="Times New Roman" w:hAnsi="Times New Roman" w:cs="Times New Roman"/>
          <w:sz w:val="24"/>
          <w:szCs w:val="24"/>
          <w:lang w:val="en-GB"/>
        </w:rPr>
        <w:t>primary education</w:t>
      </w:r>
      <w:r w:rsidR="008F31CE" w:rsidRPr="00164258">
        <w:rPr>
          <w:rFonts w:ascii="Times New Roman" w:hAnsi="Times New Roman" w:cs="Times New Roman"/>
          <w:sz w:val="24"/>
          <w:szCs w:val="24"/>
          <w:lang w:val="en-GB"/>
        </w:rPr>
        <w:t>.</w:t>
      </w:r>
      <w:r w:rsidR="004B5182" w:rsidRPr="00164258">
        <w:rPr>
          <w:rFonts w:ascii="Times New Roman" w:hAnsi="Times New Roman" w:cs="Times New Roman"/>
          <w:sz w:val="24"/>
          <w:szCs w:val="24"/>
          <w:lang w:val="en-GB"/>
        </w:rPr>
        <w:t xml:space="preserve"> E</w:t>
      </w:r>
      <w:r w:rsidR="00266C92" w:rsidRPr="00164258">
        <w:rPr>
          <w:rFonts w:ascii="Times New Roman" w:hAnsi="Times New Roman" w:cs="Times New Roman"/>
          <w:sz w:val="24"/>
          <w:szCs w:val="24"/>
          <w:lang w:val="en-GB"/>
        </w:rPr>
        <w:t xml:space="preserve">ducation should </w:t>
      </w:r>
      <w:r w:rsidR="004B5182" w:rsidRPr="00164258">
        <w:rPr>
          <w:rFonts w:ascii="Times New Roman" w:hAnsi="Times New Roman" w:cs="Times New Roman"/>
          <w:sz w:val="24"/>
          <w:szCs w:val="24"/>
          <w:lang w:val="en-GB"/>
        </w:rPr>
        <w:t>promote critical thinking</w:t>
      </w:r>
      <w:r w:rsidR="00164258" w:rsidRPr="00164258">
        <w:rPr>
          <w:rFonts w:ascii="Times New Roman" w:hAnsi="Times New Roman" w:cs="Times New Roman"/>
          <w:sz w:val="24"/>
          <w:szCs w:val="24"/>
          <w:lang w:val="en-GB"/>
        </w:rPr>
        <w:t xml:space="preserve"> and</w:t>
      </w:r>
      <w:r w:rsidR="004B5182" w:rsidRPr="00164258">
        <w:rPr>
          <w:rFonts w:ascii="Times New Roman" w:hAnsi="Times New Roman" w:cs="Times New Roman"/>
          <w:sz w:val="24"/>
          <w:szCs w:val="24"/>
          <w:lang w:val="en-GB"/>
        </w:rPr>
        <w:t xml:space="preserve"> patrioti</w:t>
      </w:r>
      <w:r w:rsidR="00EB1B9C" w:rsidRPr="00164258">
        <w:rPr>
          <w:rFonts w:ascii="Times New Roman" w:hAnsi="Times New Roman" w:cs="Times New Roman"/>
          <w:sz w:val="24"/>
          <w:szCs w:val="24"/>
          <w:lang w:val="en-GB"/>
        </w:rPr>
        <w:t xml:space="preserve">sm. </w:t>
      </w:r>
      <w:r w:rsidR="002061FB" w:rsidRPr="00164258">
        <w:rPr>
          <w:rFonts w:ascii="Times New Roman" w:hAnsi="Times New Roman" w:cs="Times New Roman"/>
          <w:sz w:val="24"/>
          <w:szCs w:val="24"/>
          <w:lang w:val="en-GB"/>
        </w:rPr>
        <w:t>Teachers should be trained on how to deliver thos</w:t>
      </w:r>
      <w:r w:rsidR="00164258" w:rsidRPr="00164258">
        <w:rPr>
          <w:rFonts w:ascii="Times New Roman" w:hAnsi="Times New Roman" w:cs="Times New Roman"/>
          <w:sz w:val="24"/>
          <w:szCs w:val="24"/>
          <w:lang w:val="en-GB"/>
        </w:rPr>
        <w:t>e</w:t>
      </w:r>
      <w:r w:rsidR="002061FB" w:rsidRPr="00164258">
        <w:rPr>
          <w:rFonts w:ascii="Times New Roman" w:hAnsi="Times New Roman" w:cs="Times New Roman"/>
          <w:sz w:val="24"/>
          <w:szCs w:val="24"/>
          <w:lang w:val="en-GB"/>
        </w:rPr>
        <w:t xml:space="preserve"> skills to children</w:t>
      </w:r>
      <w:r w:rsidR="008F31CE" w:rsidRPr="00164258">
        <w:rPr>
          <w:rFonts w:ascii="Times New Roman" w:hAnsi="Times New Roman" w:cs="Times New Roman"/>
          <w:sz w:val="24"/>
          <w:szCs w:val="24"/>
          <w:lang w:val="en-GB"/>
        </w:rPr>
        <w:t>.</w:t>
      </w:r>
      <w:r w:rsidR="002061FB" w:rsidRPr="00164258">
        <w:rPr>
          <w:rFonts w:ascii="Times New Roman" w:hAnsi="Times New Roman" w:cs="Times New Roman"/>
          <w:sz w:val="24"/>
          <w:szCs w:val="24"/>
          <w:lang w:val="en-GB"/>
        </w:rPr>
        <w:t xml:space="preserve"> </w:t>
      </w:r>
      <w:r w:rsidR="005D3FFE" w:rsidRPr="00164258">
        <w:rPr>
          <w:rFonts w:ascii="Times New Roman" w:hAnsi="Times New Roman" w:cs="Times New Roman"/>
          <w:sz w:val="24"/>
          <w:szCs w:val="24"/>
          <w:lang w:val="en-GB"/>
        </w:rPr>
        <w:t xml:space="preserve">National defence school courses are a first step towards </w:t>
      </w:r>
      <w:r w:rsidR="00164258" w:rsidRPr="00164258">
        <w:rPr>
          <w:rFonts w:ascii="Times New Roman" w:hAnsi="Times New Roman" w:cs="Times New Roman"/>
          <w:sz w:val="24"/>
          <w:szCs w:val="24"/>
          <w:lang w:val="en-GB"/>
        </w:rPr>
        <w:t>a more coordinated and integrated way of promoting the sense of duty</w:t>
      </w:r>
      <w:r w:rsidR="008F31CE" w:rsidRPr="00164258">
        <w:rPr>
          <w:rFonts w:ascii="Times New Roman" w:hAnsi="Times New Roman" w:cs="Times New Roman"/>
          <w:sz w:val="24"/>
          <w:szCs w:val="24"/>
          <w:lang w:val="en-GB"/>
        </w:rPr>
        <w:t>.</w:t>
      </w:r>
    </w:p>
    <w:p w:rsidR="008F31CE" w:rsidRPr="0049069B" w:rsidRDefault="00164258" w:rsidP="008F31CE">
      <w:pPr>
        <w:spacing w:before="120" w:after="120" w:line="240" w:lineRule="auto"/>
        <w:ind w:firstLine="284"/>
        <w:jc w:val="both"/>
        <w:rPr>
          <w:rFonts w:ascii="Times New Roman" w:hAnsi="Times New Roman" w:cs="Times New Roman"/>
          <w:sz w:val="24"/>
          <w:szCs w:val="24"/>
          <w:lang w:val="en-GB"/>
        </w:rPr>
      </w:pPr>
      <w:r w:rsidRPr="0049069B">
        <w:rPr>
          <w:rFonts w:ascii="Times New Roman" w:hAnsi="Times New Roman" w:cs="Times New Roman"/>
          <w:sz w:val="24"/>
          <w:szCs w:val="24"/>
          <w:lang w:val="en-GB"/>
        </w:rPr>
        <w:t xml:space="preserve">It is critical to bring government closer to people and </w:t>
      </w:r>
      <w:r w:rsidR="00BD7BDB" w:rsidRPr="0049069B">
        <w:rPr>
          <w:rFonts w:ascii="Times New Roman" w:hAnsi="Times New Roman" w:cs="Times New Roman"/>
          <w:sz w:val="24"/>
          <w:szCs w:val="24"/>
          <w:lang w:val="en-GB"/>
        </w:rPr>
        <w:t xml:space="preserve">develop trust </w:t>
      </w:r>
      <w:r w:rsidR="003D6143" w:rsidRPr="0049069B">
        <w:rPr>
          <w:rFonts w:ascii="Times New Roman" w:hAnsi="Times New Roman" w:cs="Times New Roman"/>
          <w:sz w:val="24"/>
          <w:szCs w:val="24"/>
          <w:lang w:val="en-GB"/>
        </w:rPr>
        <w:t>in government</w:t>
      </w:r>
      <w:r w:rsidR="008F31CE" w:rsidRPr="0049069B">
        <w:rPr>
          <w:rFonts w:ascii="Times New Roman" w:hAnsi="Times New Roman" w:cs="Times New Roman"/>
          <w:sz w:val="24"/>
          <w:szCs w:val="24"/>
          <w:lang w:val="en-GB"/>
        </w:rPr>
        <w:t>.</w:t>
      </w:r>
      <w:r w:rsidR="00CC35AB">
        <w:rPr>
          <w:rFonts w:ascii="Times New Roman" w:hAnsi="Times New Roman" w:cs="Times New Roman"/>
          <w:sz w:val="24"/>
          <w:szCs w:val="24"/>
          <w:lang w:val="en-GB"/>
        </w:rPr>
        <w:t xml:space="preserve"> It is necessary to implement</w:t>
      </w:r>
      <w:r w:rsidR="003D6143" w:rsidRPr="0049069B">
        <w:rPr>
          <w:rFonts w:ascii="Times New Roman" w:hAnsi="Times New Roman" w:cs="Times New Roman"/>
          <w:sz w:val="24"/>
          <w:szCs w:val="24"/>
          <w:lang w:val="en-GB"/>
        </w:rPr>
        <w:t xml:space="preserve"> </w:t>
      </w:r>
      <w:r w:rsidR="00CC35AB">
        <w:rPr>
          <w:rFonts w:ascii="Times New Roman" w:hAnsi="Times New Roman" w:cs="Times New Roman"/>
          <w:sz w:val="24"/>
          <w:szCs w:val="24"/>
          <w:lang w:val="en-GB"/>
        </w:rPr>
        <w:t>i</w:t>
      </w:r>
      <w:r w:rsidR="006A5CF4" w:rsidRPr="0049069B">
        <w:rPr>
          <w:rFonts w:ascii="Times New Roman" w:hAnsi="Times New Roman" w:cs="Times New Roman"/>
          <w:sz w:val="24"/>
          <w:szCs w:val="24"/>
          <w:lang w:val="en-GB"/>
        </w:rPr>
        <w:t>nformation and awareness raising</w:t>
      </w:r>
      <w:r w:rsidR="00265B9C">
        <w:rPr>
          <w:rFonts w:ascii="Times New Roman" w:hAnsi="Times New Roman" w:cs="Times New Roman"/>
          <w:sz w:val="24"/>
          <w:szCs w:val="24"/>
          <w:lang w:val="en-GB"/>
        </w:rPr>
        <w:t xml:space="preserve"> campaigns</w:t>
      </w:r>
      <w:r w:rsidR="006A5CF4" w:rsidRPr="0049069B">
        <w:rPr>
          <w:rFonts w:ascii="Times New Roman" w:hAnsi="Times New Roman" w:cs="Times New Roman"/>
          <w:sz w:val="24"/>
          <w:szCs w:val="24"/>
          <w:lang w:val="en-GB"/>
        </w:rPr>
        <w:t xml:space="preserve"> </w:t>
      </w:r>
      <w:r w:rsidR="00E12E56">
        <w:rPr>
          <w:rFonts w:ascii="Times New Roman" w:hAnsi="Times New Roman" w:cs="Times New Roman"/>
          <w:sz w:val="24"/>
          <w:szCs w:val="24"/>
          <w:lang w:val="en-GB"/>
        </w:rPr>
        <w:t>target</w:t>
      </w:r>
      <w:r w:rsidR="00CC35AB">
        <w:rPr>
          <w:rFonts w:ascii="Times New Roman" w:hAnsi="Times New Roman" w:cs="Times New Roman"/>
          <w:sz w:val="24"/>
          <w:szCs w:val="24"/>
          <w:lang w:val="en-GB"/>
        </w:rPr>
        <w:t>ing different professional</w:t>
      </w:r>
      <w:r w:rsidR="00555EF7">
        <w:rPr>
          <w:rFonts w:ascii="Times New Roman" w:hAnsi="Times New Roman" w:cs="Times New Roman"/>
          <w:sz w:val="24"/>
          <w:szCs w:val="24"/>
          <w:lang w:val="en-GB"/>
        </w:rPr>
        <w:t xml:space="preserve"> groups</w:t>
      </w:r>
      <w:r w:rsidR="002D48C5" w:rsidRPr="0049069B">
        <w:rPr>
          <w:rFonts w:ascii="Times New Roman" w:hAnsi="Times New Roman" w:cs="Times New Roman"/>
          <w:sz w:val="24"/>
          <w:szCs w:val="24"/>
          <w:lang w:val="en-GB"/>
        </w:rPr>
        <w:t>.</w:t>
      </w:r>
      <w:r w:rsidR="005050E4" w:rsidRPr="0049069B">
        <w:rPr>
          <w:rFonts w:ascii="Times New Roman" w:hAnsi="Times New Roman" w:cs="Times New Roman"/>
          <w:sz w:val="24"/>
          <w:szCs w:val="24"/>
          <w:lang w:val="en-GB"/>
        </w:rPr>
        <w:t xml:space="preserve"> Direct communication, for example, </w:t>
      </w:r>
      <w:r w:rsidR="00777BAB" w:rsidRPr="0049069B">
        <w:rPr>
          <w:rFonts w:ascii="Times New Roman" w:hAnsi="Times New Roman" w:cs="Times New Roman"/>
          <w:sz w:val="24"/>
          <w:szCs w:val="24"/>
          <w:lang w:val="en-GB"/>
        </w:rPr>
        <w:t>workshops, conferences and discussions with</w:t>
      </w:r>
      <w:r w:rsidR="005050E4" w:rsidRPr="0049069B">
        <w:rPr>
          <w:rFonts w:ascii="Times New Roman" w:hAnsi="Times New Roman" w:cs="Times New Roman"/>
          <w:sz w:val="24"/>
          <w:szCs w:val="24"/>
          <w:lang w:val="en-GB"/>
        </w:rPr>
        <w:t xml:space="preserve"> </w:t>
      </w:r>
      <w:r w:rsidR="00777BAB" w:rsidRPr="0049069B">
        <w:rPr>
          <w:rFonts w:ascii="Times New Roman" w:hAnsi="Times New Roman" w:cs="Times New Roman"/>
          <w:sz w:val="24"/>
          <w:szCs w:val="24"/>
          <w:lang w:val="en-GB"/>
        </w:rPr>
        <w:t>e</w:t>
      </w:r>
      <w:r w:rsidR="005050E4" w:rsidRPr="0049069B">
        <w:rPr>
          <w:rFonts w:ascii="Times New Roman" w:hAnsi="Times New Roman" w:cs="Times New Roman"/>
          <w:sz w:val="24"/>
          <w:szCs w:val="24"/>
          <w:lang w:val="en-GB"/>
        </w:rPr>
        <w:t>ducators, mass media</w:t>
      </w:r>
      <w:r w:rsidR="00777BAB" w:rsidRPr="0049069B">
        <w:rPr>
          <w:rFonts w:ascii="Times New Roman" w:hAnsi="Times New Roman" w:cs="Times New Roman"/>
          <w:sz w:val="24"/>
          <w:szCs w:val="24"/>
          <w:lang w:val="en-GB"/>
        </w:rPr>
        <w:t xml:space="preserve">, large and medium-size enterprises, local governments and </w:t>
      </w:r>
      <w:r w:rsidR="00105630" w:rsidRPr="0049069B">
        <w:rPr>
          <w:rFonts w:ascii="Times New Roman" w:hAnsi="Times New Roman" w:cs="Times New Roman"/>
          <w:sz w:val="24"/>
          <w:szCs w:val="24"/>
          <w:lang w:val="en-GB"/>
        </w:rPr>
        <w:t xml:space="preserve">representatives of other significant </w:t>
      </w:r>
      <w:r w:rsidR="00D74BEA" w:rsidRPr="0049069B">
        <w:rPr>
          <w:rFonts w:ascii="Times New Roman" w:hAnsi="Times New Roman" w:cs="Times New Roman"/>
          <w:sz w:val="24"/>
          <w:szCs w:val="24"/>
          <w:lang w:val="en-GB"/>
        </w:rPr>
        <w:t>sectors, would help</w:t>
      </w:r>
      <w:r w:rsidR="005C576D" w:rsidRPr="0049069B">
        <w:rPr>
          <w:rFonts w:ascii="Times New Roman" w:hAnsi="Times New Roman" w:cs="Times New Roman"/>
          <w:sz w:val="24"/>
          <w:szCs w:val="24"/>
          <w:lang w:val="en-GB"/>
        </w:rPr>
        <w:t xml:space="preserve"> deepen the understanding of national defence challenges,</w:t>
      </w:r>
      <w:r w:rsidR="009824AF" w:rsidRPr="0049069B">
        <w:rPr>
          <w:rFonts w:ascii="Times New Roman" w:hAnsi="Times New Roman" w:cs="Times New Roman"/>
          <w:sz w:val="24"/>
          <w:szCs w:val="24"/>
          <w:lang w:val="en-GB"/>
        </w:rPr>
        <w:t xml:space="preserve"> the</w:t>
      </w:r>
      <w:r w:rsidR="005C576D" w:rsidRPr="0049069B">
        <w:rPr>
          <w:rFonts w:ascii="Times New Roman" w:hAnsi="Times New Roman" w:cs="Times New Roman"/>
          <w:sz w:val="24"/>
          <w:szCs w:val="24"/>
          <w:lang w:val="en-GB"/>
        </w:rPr>
        <w:t xml:space="preserve"> role, position and duty of each industry with respect to </w:t>
      </w:r>
      <w:r w:rsidR="00930253" w:rsidRPr="0049069B">
        <w:rPr>
          <w:rFonts w:ascii="Times New Roman" w:hAnsi="Times New Roman" w:cs="Times New Roman"/>
          <w:sz w:val="24"/>
          <w:szCs w:val="24"/>
          <w:lang w:val="en-GB"/>
        </w:rPr>
        <w:t xml:space="preserve">comprehensive national </w:t>
      </w:r>
      <w:r w:rsidR="00E41385" w:rsidRPr="0049069B">
        <w:rPr>
          <w:rFonts w:ascii="Times New Roman" w:hAnsi="Times New Roman" w:cs="Times New Roman"/>
          <w:sz w:val="24"/>
          <w:szCs w:val="24"/>
          <w:lang w:val="en-GB"/>
        </w:rPr>
        <w:t>defence</w:t>
      </w:r>
      <w:r w:rsidR="008F31CE" w:rsidRPr="0049069B">
        <w:rPr>
          <w:rFonts w:ascii="Times New Roman" w:hAnsi="Times New Roman" w:cs="Times New Roman"/>
          <w:sz w:val="24"/>
          <w:szCs w:val="24"/>
          <w:lang w:val="en-GB"/>
        </w:rPr>
        <w:t>.</w:t>
      </w:r>
      <w:r w:rsidR="00E41385" w:rsidRPr="0049069B">
        <w:rPr>
          <w:rFonts w:ascii="Times New Roman" w:hAnsi="Times New Roman" w:cs="Times New Roman"/>
          <w:sz w:val="24"/>
          <w:szCs w:val="24"/>
          <w:lang w:val="en-GB"/>
        </w:rPr>
        <w:t xml:space="preserve"> </w:t>
      </w:r>
      <w:r w:rsidR="002E4692" w:rsidRPr="0049069B">
        <w:rPr>
          <w:rFonts w:ascii="Times New Roman" w:hAnsi="Times New Roman" w:cs="Times New Roman"/>
          <w:sz w:val="24"/>
          <w:szCs w:val="24"/>
          <w:lang w:val="en-GB"/>
        </w:rPr>
        <w:t xml:space="preserve">It is also </w:t>
      </w:r>
      <w:r w:rsidR="00586F55" w:rsidRPr="0049069B">
        <w:rPr>
          <w:rFonts w:ascii="Times New Roman" w:hAnsi="Times New Roman" w:cs="Times New Roman"/>
          <w:sz w:val="24"/>
          <w:szCs w:val="24"/>
          <w:lang w:val="en-GB"/>
        </w:rPr>
        <w:t xml:space="preserve">necessary to </w:t>
      </w:r>
      <w:r w:rsidR="00522775" w:rsidRPr="0049069B">
        <w:rPr>
          <w:rFonts w:ascii="Times New Roman" w:hAnsi="Times New Roman" w:cs="Times New Roman"/>
          <w:sz w:val="24"/>
          <w:szCs w:val="24"/>
          <w:lang w:val="en-GB"/>
        </w:rPr>
        <w:t>put in place cooperation arrangements with educational institutions and civil industries to collect the feedback</w:t>
      </w:r>
      <w:r w:rsidR="008F31CE" w:rsidRPr="0049069B">
        <w:rPr>
          <w:rFonts w:ascii="Times New Roman" w:hAnsi="Times New Roman" w:cs="Times New Roman"/>
          <w:sz w:val="24"/>
          <w:szCs w:val="24"/>
          <w:lang w:val="en-GB"/>
        </w:rPr>
        <w:t>.</w:t>
      </w:r>
      <w:r w:rsidR="006E5847" w:rsidRPr="0049069B">
        <w:rPr>
          <w:rFonts w:ascii="Times New Roman" w:hAnsi="Times New Roman" w:cs="Times New Roman"/>
          <w:sz w:val="24"/>
          <w:szCs w:val="24"/>
          <w:lang w:val="en-GB"/>
        </w:rPr>
        <w:t xml:space="preserve"> Such feedback would provide</w:t>
      </w:r>
      <w:r w:rsidR="00522775" w:rsidRPr="0049069B">
        <w:rPr>
          <w:rFonts w:ascii="Times New Roman" w:hAnsi="Times New Roman" w:cs="Times New Roman"/>
          <w:sz w:val="24"/>
          <w:szCs w:val="24"/>
          <w:lang w:val="en-GB"/>
        </w:rPr>
        <w:t xml:space="preserve"> </w:t>
      </w:r>
      <w:r w:rsidR="006E5847" w:rsidRPr="0049069B">
        <w:rPr>
          <w:rFonts w:ascii="Times New Roman" w:hAnsi="Times New Roman" w:cs="Times New Roman"/>
          <w:sz w:val="24"/>
          <w:szCs w:val="24"/>
          <w:lang w:val="en-GB"/>
        </w:rPr>
        <w:t>n</w:t>
      </w:r>
      <w:r w:rsidR="00453A32" w:rsidRPr="0049069B">
        <w:rPr>
          <w:rFonts w:ascii="Times New Roman" w:hAnsi="Times New Roman" w:cs="Times New Roman"/>
          <w:sz w:val="24"/>
          <w:szCs w:val="24"/>
          <w:lang w:val="en-GB"/>
        </w:rPr>
        <w:t xml:space="preserve">ational defence and security </w:t>
      </w:r>
      <w:r w:rsidR="006E5847" w:rsidRPr="0049069B">
        <w:rPr>
          <w:rFonts w:ascii="Times New Roman" w:hAnsi="Times New Roman" w:cs="Times New Roman"/>
          <w:sz w:val="24"/>
          <w:szCs w:val="24"/>
          <w:lang w:val="en-GB"/>
        </w:rPr>
        <w:t xml:space="preserve">services information about civic </w:t>
      </w:r>
      <w:r w:rsidR="009E21B3" w:rsidRPr="0049069B">
        <w:rPr>
          <w:rFonts w:ascii="Times New Roman" w:hAnsi="Times New Roman" w:cs="Times New Roman"/>
          <w:sz w:val="24"/>
          <w:szCs w:val="24"/>
          <w:lang w:val="en-GB"/>
        </w:rPr>
        <w:t>initiatives</w:t>
      </w:r>
      <w:r w:rsidR="009F7187" w:rsidRPr="0049069B">
        <w:rPr>
          <w:rFonts w:ascii="Times New Roman" w:hAnsi="Times New Roman" w:cs="Times New Roman"/>
          <w:sz w:val="24"/>
          <w:szCs w:val="24"/>
          <w:lang w:val="en-GB"/>
        </w:rPr>
        <w:t xml:space="preserve">, </w:t>
      </w:r>
      <w:r w:rsidR="00CC4775" w:rsidRPr="0049069B">
        <w:rPr>
          <w:rFonts w:ascii="Times New Roman" w:hAnsi="Times New Roman" w:cs="Times New Roman"/>
          <w:sz w:val="24"/>
          <w:szCs w:val="24"/>
          <w:lang w:val="en-GB"/>
        </w:rPr>
        <w:t>opinion</w:t>
      </w:r>
      <w:r w:rsidR="00CC35AB">
        <w:rPr>
          <w:rFonts w:ascii="Times New Roman" w:hAnsi="Times New Roman" w:cs="Times New Roman"/>
          <w:sz w:val="24"/>
          <w:szCs w:val="24"/>
          <w:lang w:val="en-GB"/>
        </w:rPr>
        <w:t>s</w:t>
      </w:r>
      <w:r w:rsidR="00CC4775" w:rsidRPr="0049069B">
        <w:rPr>
          <w:rFonts w:ascii="Times New Roman" w:hAnsi="Times New Roman" w:cs="Times New Roman"/>
          <w:sz w:val="24"/>
          <w:szCs w:val="24"/>
          <w:lang w:val="en-GB"/>
        </w:rPr>
        <w:t xml:space="preserve"> and recommendations about the</w:t>
      </w:r>
      <w:r w:rsidR="00964ED5" w:rsidRPr="0049069B">
        <w:rPr>
          <w:rFonts w:ascii="Times New Roman" w:hAnsi="Times New Roman" w:cs="Times New Roman"/>
          <w:sz w:val="24"/>
          <w:szCs w:val="24"/>
          <w:lang w:val="en-GB"/>
        </w:rPr>
        <w:t xml:space="preserve"> overall</w:t>
      </w:r>
      <w:r w:rsidR="00CC4775" w:rsidRPr="0049069B">
        <w:rPr>
          <w:rFonts w:ascii="Times New Roman" w:hAnsi="Times New Roman" w:cs="Times New Roman"/>
          <w:sz w:val="24"/>
          <w:szCs w:val="24"/>
          <w:lang w:val="en-GB"/>
        </w:rPr>
        <w:t xml:space="preserve"> structure</w:t>
      </w:r>
      <w:r w:rsidR="00CC35AB">
        <w:rPr>
          <w:rFonts w:ascii="Times New Roman" w:hAnsi="Times New Roman" w:cs="Times New Roman"/>
          <w:sz w:val="24"/>
          <w:szCs w:val="24"/>
          <w:lang w:val="en-GB"/>
        </w:rPr>
        <w:t>,</w:t>
      </w:r>
      <w:r w:rsidR="00CC4775" w:rsidRPr="0049069B">
        <w:rPr>
          <w:rFonts w:ascii="Times New Roman" w:hAnsi="Times New Roman" w:cs="Times New Roman"/>
          <w:sz w:val="24"/>
          <w:szCs w:val="24"/>
          <w:lang w:val="en-GB"/>
        </w:rPr>
        <w:t xml:space="preserve"> </w:t>
      </w:r>
      <w:r w:rsidR="009E21B3" w:rsidRPr="0049069B">
        <w:rPr>
          <w:rFonts w:ascii="Times New Roman" w:hAnsi="Times New Roman" w:cs="Times New Roman"/>
          <w:sz w:val="24"/>
          <w:szCs w:val="24"/>
          <w:lang w:val="en-GB"/>
        </w:rPr>
        <w:t>development</w:t>
      </w:r>
      <w:r w:rsidR="00964ED5" w:rsidRPr="0049069B">
        <w:rPr>
          <w:rFonts w:ascii="Times New Roman" w:hAnsi="Times New Roman" w:cs="Times New Roman"/>
          <w:sz w:val="24"/>
          <w:szCs w:val="24"/>
          <w:lang w:val="en-GB"/>
        </w:rPr>
        <w:t xml:space="preserve"> of</w:t>
      </w:r>
      <w:r w:rsidR="0049069B" w:rsidRPr="0049069B">
        <w:rPr>
          <w:rFonts w:ascii="Times New Roman" w:hAnsi="Times New Roman" w:cs="Times New Roman"/>
          <w:sz w:val="24"/>
          <w:szCs w:val="24"/>
          <w:lang w:val="en-GB"/>
        </w:rPr>
        <w:t xml:space="preserve"> comprehensive</w:t>
      </w:r>
      <w:r w:rsidR="00964ED5" w:rsidRPr="0049069B">
        <w:rPr>
          <w:rFonts w:ascii="Times New Roman" w:hAnsi="Times New Roman" w:cs="Times New Roman"/>
          <w:sz w:val="24"/>
          <w:szCs w:val="24"/>
          <w:lang w:val="en-GB"/>
        </w:rPr>
        <w:t xml:space="preserve"> national </w:t>
      </w:r>
      <w:r w:rsidR="00E37863" w:rsidRPr="0049069B">
        <w:rPr>
          <w:rFonts w:ascii="Times New Roman" w:hAnsi="Times New Roman" w:cs="Times New Roman"/>
          <w:sz w:val="24"/>
          <w:szCs w:val="24"/>
          <w:lang w:val="en-GB"/>
        </w:rPr>
        <w:t xml:space="preserve">defence </w:t>
      </w:r>
      <w:r w:rsidR="0049069B" w:rsidRPr="0049069B">
        <w:rPr>
          <w:rFonts w:ascii="Times New Roman" w:hAnsi="Times New Roman" w:cs="Times New Roman"/>
          <w:sz w:val="24"/>
          <w:szCs w:val="24"/>
          <w:lang w:val="en-GB"/>
        </w:rPr>
        <w:t>model</w:t>
      </w:r>
      <w:r w:rsidR="008F31CE" w:rsidRPr="0049069B">
        <w:rPr>
          <w:rFonts w:ascii="Times New Roman" w:hAnsi="Times New Roman" w:cs="Times New Roman"/>
          <w:sz w:val="24"/>
          <w:szCs w:val="24"/>
          <w:lang w:val="en-GB"/>
        </w:rPr>
        <w:t xml:space="preserve">. </w:t>
      </w:r>
    </w:p>
    <w:p w:rsidR="008F31CE" w:rsidRPr="008A7A59" w:rsidRDefault="00616F94" w:rsidP="008F31CE">
      <w:pPr>
        <w:spacing w:before="120" w:after="120" w:line="240" w:lineRule="auto"/>
        <w:ind w:firstLine="284"/>
        <w:jc w:val="both"/>
        <w:rPr>
          <w:rFonts w:ascii="Times New Roman" w:hAnsi="Times New Roman" w:cs="Times New Roman"/>
          <w:sz w:val="24"/>
          <w:szCs w:val="24"/>
          <w:lang w:val="en-GB"/>
        </w:rPr>
      </w:pPr>
      <w:r w:rsidRPr="008A7A59">
        <w:rPr>
          <w:rFonts w:ascii="Times New Roman" w:hAnsi="Times New Roman" w:cs="Times New Roman"/>
          <w:sz w:val="24"/>
          <w:szCs w:val="24"/>
          <w:lang w:val="en-GB"/>
        </w:rPr>
        <w:t xml:space="preserve">In addition, </w:t>
      </w:r>
      <w:r w:rsidR="009301A1" w:rsidRPr="008A7A59">
        <w:rPr>
          <w:rFonts w:ascii="Times New Roman" w:hAnsi="Times New Roman" w:cs="Times New Roman"/>
          <w:sz w:val="24"/>
          <w:szCs w:val="24"/>
          <w:lang w:val="en-GB"/>
        </w:rPr>
        <w:t xml:space="preserve">specific guidelines for </w:t>
      </w:r>
      <w:r w:rsidR="0027220F" w:rsidRPr="008A7A59">
        <w:rPr>
          <w:rFonts w:ascii="Times New Roman" w:hAnsi="Times New Roman" w:cs="Times New Roman"/>
          <w:sz w:val="24"/>
          <w:szCs w:val="24"/>
          <w:lang w:val="en-GB"/>
        </w:rPr>
        <w:t xml:space="preserve">integration of </w:t>
      </w:r>
      <w:r w:rsidR="00DF03AB" w:rsidRPr="008A7A59">
        <w:rPr>
          <w:rFonts w:ascii="Times New Roman" w:hAnsi="Times New Roman" w:cs="Times New Roman"/>
          <w:sz w:val="24"/>
          <w:szCs w:val="24"/>
          <w:lang w:val="en-GB"/>
        </w:rPr>
        <w:t xml:space="preserve">comprehensive national </w:t>
      </w:r>
      <w:r w:rsidR="00C4100D" w:rsidRPr="008A7A59">
        <w:rPr>
          <w:rFonts w:ascii="Times New Roman" w:hAnsi="Times New Roman" w:cs="Times New Roman"/>
          <w:sz w:val="24"/>
          <w:szCs w:val="24"/>
          <w:lang w:val="en-GB"/>
        </w:rPr>
        <w:t xml:space="preserve">defence </w:t>
      </w:r>
      <w:r w:rsidR="004C3A55" w:rsidRPr="008A7A59">
        <w:rPr>
          <w:rFonts w:ascii="Times New Roman" w:hAnsi="Times New Roman" w:cs="Times New Roman"/>
          <w:sz w:val="24"/>
          <w:szCs w:val="24"/>
          <w:lang w:val="en-GB"/>
        </w:rPr>
        <w:t xml:space="preserve">and </w:t>
      </w:r>
      <w:r w:rsidR="0092126D" w:rsidRPr="008A7A59">
        <w:rPr>
          <w:rFonts w:ascii="Times New Roman" w:hAnsi="Times New Roman" w:cs="Times New Roman"/>
          <w:sz w:val="24"/>
          <w:szCs w:val="24"/>
          <w:lang w:val="en-GB"/>
        </w:rPr>
        <w:t>statehood</w:t>
      </w:r>
      <w:r w:rsidR="005B4746" w:rsidRPr="008A7A59">
        <w:rPr>
          <w:rFonts w:ascii="Times New Roman" w:hAnsi="Times New Roman" w:cs="Times New Roman"/>
          <w:sz w:val="24"/>
          <w:szCs w:val="24"/>
          <w:lang w:val="en-GB"/>
        </w:rPr>
        <w:t xml:space="preserve"> into </w:t>
      </w:r>
      <w:r w:rsidR="00CA38BE" w:rsidRPr="008A7A59">
        <w:rPr>
          <w:rFonts w:ascii="Times New Roman" w:hAnsi="Times New Roman" w:cs="Times New Roman"/>
          <w:sz w:val="24"/>
          <w:szCs w:val="24"/>
          <w:lang w:val="en-GB"/>
        </w:rPr>
        <w:t xml:space="preserve">higher learning </w:t>
      </w:r>
      <w:r w:rsidR="00A66AE7" w:rsidRPr="008A7A59">
        <w:rPr>
          <w:rFonts w:ascii="Times New Roman" w:hAnsi="Times New Roman" w:cs="Times New Roman"/>
          <w:sz w:val="24"/>
          <w:szCs w:val="24"/>
          <w:lang w:val="en-GB"/>
        </w:rPr>
        <w:t xml:space="preserve">should be </w:t>
      </w:r>
      <w:r w:rsidR="0094539E" w:rsidRPr="008A7A59">
        <w:rPr>
          <w:rFonts w:ascii="Times New Roman" w:hAnsi="Times New Roman" w:cs="Times New Roman"/>
          <w:sz w:val="24"/>
          <w:szCs w:val="24"/>
          <w:lang w:val="en-GB"/>
        </w:rPr>
        <w:t>adopted</w:t>
      </w:r>
      <w:r w:rsidR="00587F8B" w:rsidRPr="008A7A59">
        <w:rPr>
          <w:rFonts w:ascii="Times New Roman" w:hAnsi="Times New Roman" w:cs="Times New Roman"/>
          <w:sz w:val="24"/>
          <w:szCs w:val="24"/>
          <w:lang w:val="en-GB"/>
        </w:rPr>
        <w:t xml:space="preserve"> to </w:t>
      </w:r>
      <w:r w:rsidR="006A66D8" w:rsidRPr="008A7A59">
        <w:rPr>
          <w:rFonts w:ascii="Times New Roman" w:hAnsi="Times New Roman" w:cs="Times New Roman"/>
          <w:sz w:val="24"/>
          <w:szCs w:val="24"/>
          <w:lang w:val="en-GB"/>
        </w:rPr>
        <w:t>ensure</w:t>
      </w:r>
      <w:r w:rsidR="00587F8B" w:rsidRPr="008A7A59">
        <w:rPr>
          <w:rFonts w:ascii="Times New Roman" w:hAnsi="Times New Roman" w:cs="Times New Roman"/>
          <w:sz w:val="24"/>
          <w:szCs w:val="24"/>
          <w:lang w:val="en-GB"/>
        </w:rPr>
        <w:t xml:space="preserve"> </w:t>
      </w:r>
      <w:r w:rsidR="00FC51CB" w:rsidRPr="008A7A59">
        <w:rPr>
          <w:rFonts w:ascii="Times New Roman" w:hAnsi="Times New Roman" w:cs="Times New Roman"/>
          <w:sz w:val="24"/>
          <w:szCs w:val="24"/>
          <w:lang w:val="en-GB"/>
        </w:rPr>
        <w:t>student</w:t>
      </w:r>
      <w:r w:rsidR="006A66D8" w:rsidRPr="008A7A59">
        <w:rPr>
          <w:rFonts w:ascii="Times New Roman" w:hAnsi="Times New Roman" w:cs="Times New Roman"/>
          <w:sz w:val="24"/>
          <w:szCs w:val="24"/>
          <w:lang w:val="en-GB"/>
        </w:rPr>
        <w:t xml:space="preserve"> uptake of and engagement in</w:t>
      </w:r>
      <w:r w:rsidR="00BB4A26" w:rsidRPr="008A7A59">
        <w:rPr>
          <w:rFonts w:ascii="Times New Roman" w:hAnsi="Times New Roman" w:cs="Times New Roman"/>
          <w:sz w:val="24"/>
          <w:szCs w:val="24"/>
          <w:lang w:val="en-GB"/>
        </w:rPr>
        <w:t xml:space="preserve"> comprehensive defence</w:t>
      </w:r>
      <w:r w:rsidR="008F31CE" w:rsidRPr="008A7A59">
        <w:rPr>
          <w:rFonts w:ascii="Times New Roman" w:hAnsi="Times New Roman" w:cs="Times New Roman"/>
          <w:sz w:val="24"/>
          <w:szCs w:val="24"/>
          <w:lang w:val="en-GB"/>
        </w:rPr>
        <w:t>.</w:t>
      </w:r>
      <w:r w:rsidR="0052551F" w:rsidRPr="008A7A59">
        <w:rPr>
          <w:rFonts w:ascii="Times New Roman" w:hAnsi="Times New Roman" w:cs="Times New Roman"/>
          <w:sz w:val="24"/>
          <w:szCs w:val="24"/>
          <w:lang w:val="en-GB"/>
        </w:rPr>
        <w:t xml:space="preserve"> </w:t>
      </w:r>
      <w:r w:rsidR="002C2A7D">
        <w:rPr>
          <w:rFonts w:ascii="Times New Roman" w:hAnsi="Times New Roman" w:cs="Times New Roman"/>
          <w:sz w:val="24"/>
          <w:szCs w:val="24"/>
          <w:lang w:val="en-GB"/>
        </w:rPr>
        <w:t>S</w:t>
      </w:r>
      <w:r w:rsidR="006B6E7C" w:rsidRPr="008A7A59">
        <w:rPr>
          <w:rFonts w:ascii="Times New Roman" w:hAnsi="Times New Roman" w:cs="Times New Roman"/>
          <w:sz w:val="24"/>
          <w:szCs w:val="24"/>
          <w:lang w:val="en-GB"/>
        </w:rPr>
        <w:t>c</w:t>
      </w:r>
      <w:r w:rsidR="0052551F" w:rsidRPr="008A7A59">
        <w:rPr>
          <w:rFonts w:ascii="Times New Roman" w:hAnsi="Times New Roman" w:cs="Times New Roman"/>
          <w:sz w:val="24"/>
          <w:szCs w:val="24"/>
          <w:lang w:val="en-GB"/>
        </w:rPr>
        <w:t>ie</w:t>
      </w:r>
      <w:r w:rsidR="006B6E7C" w:rsidRPr="008A7A59">
        <w:rPr>
          <w:rFonts w:ascii="Times New Roman" w:hAnsi="Times New Roman" w:cs="Times New Roman"/>
          <w:sz w:val="24"/>
          <w:szCs w:val="24"/>
          <w:lang w:val="en-GB"/>
        </w:rPr>
        <w:t>ntific institutions should</w:t>
      </w:r>
      <w:r w:rsidR="00B80DB0" w:rsidRPr="008A7A59">
        <w:rPr>
          <w:rFonts w:ascii="Times New Roman" w:hAnsi="Times New Roman" w:cs="Times New Roman"/>
          <w:sz w:val="24"/>
          <w:szCs w:val="24"/>
          <w:lang w:val="en-GB"/>
        </w:rPr>
        <w:t xml:space="preserve"> regularly</w:t>
      </w:r>
      <w:r w:rsidR="00421C0D" w:rsidRPr="008A7A59">
        <w:rPr>
          <w:rFonts w:ascii="Times New Roman" w:hAnsi="Times New Roman" w:cs="Times New Roman"/>
          <w:sz w:val="24"/>
          <w:szCs w:val="24"/>
          <w:lang w:val="en-GB"/>
        </w:rPr>
        <w:t xml:space="preserve"> </w:t>
      </w:r>
      <w:r w:rsidR="00CF78A5" w:rsidRPr="008A7A59">
        <w:rPr>
          <w:rFonts w:ascii="Times New Roman" w:hAnsi="Times New Roman" w:cs="Times New Roman"/>
          <w:sz w:val="24"/>
          <w:szCs w:val="24"/>
          <w:lang w:val="en-GB"/>
        </w:rPr>
        <w:t>be given government</w:t>
      </w:r>
      <w:r w:rsidR="00B80DB0" w:rsidRPr="008A7A59">
        <w:rPr>
          <w:rFonts w:ascii="Times New Roman" w:hAnsi="Times New Roman" w:cs="Times New Roman"/>
          <w:sz w:val="24"/>
          <w:szCs w:val="24"/>
          <w:lang w:val="en-GB"/>
        </w:rPr>
        <w:t xml:space="preserve"> research </w:t>
      </w:r>
      <w:r w:rsidR="00300D6D" w:rsidRPr="008A7A59">
        <w:rPr>
          <w:rFonts w:ascii="Times New Roman" w:hAnsi="Times New Roman" w:cs="Times New Roman"/>
          <w:sz w:val="24"/>
          <w:szCs w:val="24"/>
          <w:lang w:val="en-GB"/>
        </w:rPr>
        <w:t>projects</w:t>
      </w:r>
      <w:r w:rsidR="00F8150D" w:rsidRPr="008A7A59">
        <w:rPr>
          <w:rFonts w:ascii="Times New Roman" w:hAnsi="Times New Roman" w:cs="Times New Roman"/>
          <w:sz w:val="24"/>
          <w:szCs w:val="24"/>
          <w:lang w:val="en-GB"/>
        </w:rPr>
        <w:t>.</w:t>
      </w:r>
      <w:r w:rsidR="00CE5FB7">
        <w:rPr>
          <w:rFonts w:ascii="Times New Roman" w:hAnsi="Times New Roman" w:cs="Times New Roman"/>
          <w:sz w:val="24"/>
          <w:szCs w:val="24"/>
          <w:lang w:val="en-GB"/>
        </w:rPr>
        <w:t xml:space="preserve"> Such</w:t>
      </w:r>
      <w:r w:rsidR="00F8150D" w:rsidRPr="008A7A59">
        <w:rPr>
          <w:rFonts w:ascii="Times New Roman" w:hAnsi="Times New Roman" w:cs="Times New Roman"/>
          <w:sz w:val="24"/>
          <w:szCs w:val="24"/>
          <w:lang w:val="en-GB"/>
        </w:rPr>
        <w:t xml:space="preserve"> </w:t>
      </w:r>
      <w:r w:rsidR="00CE5FB7">
        <w:rPr>
          <w:rFonts w:ascii="Times New Roman" w:hAnsi="Times New Roman" w:cs="Times New Roman"/>
          <w:sz w:val="24"/>
          <w:szCs w:val="24"/>
          <w:lang w:val="en-GB"/>
        </w:rPr>
        <w:t>p</w:t>
      </w:r>
      <w:r w:rsidR="00F8150D" w:rsidRPr="008A7A59">
        <w:rPr>
          <w:rFonts w:ascii="Times New Roman" w:hAnsi="Times New Roman" w:cs="Times New Roman"/>
          <w:sz w:val="24"/>
          <w:szCs w:val="24"/>
          <w:lang w:val="en-GB"/>
        </w:rPr>
        <w:t>rojects would become a part of</w:t>
      </w:r>
      <w:r w:rsidR="009C54A5" w:rsidRPr="008A7A59">
        <w:rPr>
          <w:rFonts w:ascii="Times New Roman" w:hAnsi="Times New Roman" w:cs="Times New Roman"/>
          <w:sz w:val="24"/>
          <w:szCs w:val="24"/>
          <w:lang w:val="en-GB"/>
        </w:rPr>
        <w:t xml:space="preserve"> national</w:t>
      </w:r>
      <w:r w:rsidR="00F8150D" w:rsidRPr="008A7A59">
        <w:rPr>
          <w:rFonts w:ascii="Times New Roman" w:hAnsi="Times New Roman" w:cs="Times New Roman"/>
          <w:sz w:val="24"/>
          <w:szCs w:val="24"/>
          <w:lang w:val="en-GB"/>
        </w:rPr>
        <w:t xml:space="preserve"> cross-disciplinary</w:t>
      </w:r>
      <w:r w:rsidR="00B80DB0" w:rsidRPr="008A7A59">
        <w:rPr>
          <w:rFonts w:ascii="Times New Roman" w:hAnsi="Times New Roman" w:cs="Times New Roman"/>
          <w:sz w:val="24"/>
          <w:szCs w:val="24"/>
          <w:lang w:val="en-GB"/>
        </w:rPr>
        <w:t xml:space="preserve"> </w:t>
      </w:r>
      <w:r w:rsidR="009C54A5" w:rsidRPr="008A7A59">
        <w:rPr>
          <w:rFonts w:ascii="Times New Roman" w:hAnsi="Times New Roman" w:cs="Times New Roman"/>
          <w:sz w:val="24"/>
          <w:szCs w:val="24"/>
          <w:lang w:val="en-GB"/>
        </w:rPr>
        <w:t xml:space="preserve">defence </w:t>
      </w:r>
      <w:r w:rsidR="002C2A7D" w:rsidRPr="008A7A59">
        <w:rPr>
          <w:rFonts w:ascii="Times New Roman" w:hAnsi="Times New Roman" w:cs="Times New Roman"/>
          <w:sz w:val="24"/>
          <w:szCs w:val="24"/>
          <w:lang w:val="en-GB"/>
        </w:rPr>
        <w:t>innovation</w:t>
      </w:r>
      <w:r w:rsidR="009C54A5" w:rsidRPr="008A7A59">
        <w:rPr>
          <w:rFonts w:ascii="Times New Roman" w:hAnsi="Times New Roman" w:cs="Times New Roman"/>
          <w:sz w:val="24"/>
          <w:szCs w:val="24"/>
          <w:lang w:val="en-GB"/>
        </w:rPr>
        <w:t xml:space="preserve"> platform, which would </w:t>
      </w:r>
      <w:r w:rsidR="00B8257A" w:rsidRPr="008A7A59">
        <w:rPr>
          <w:rFonts w:ascii="Times New Roman" w:hAnsi="Times New Roman" w:cs="Times New Roman"/>
          <w:sz w:val="24"/>
          <w:szCs w:val="24"/>
          <w:lang w:val="en-GB"/>
        </w:rPr>
        <w:t xml:space="preserve">span from social </w:t>
      </w:r>
      <w:r w:rsidR="000D24DD" w:rsidRPr="008A7A59">
        <w:rPr>
          <w:rFonts w:ascii="Times New Roman" w:hAnsi="Times New Roman" w:cs="Times New Roman"/>
          <w:sz w:val="24"/>
          <w:szCs w:val="24"/>
          <w:lang w:val="en-GB"/>
        </w:rPr>
        <w:t xml:space="preserve">sciences to </w:t>
      </w:r>
      <w:r w:rsidR="008A7A59" w:rsidRPr="008A7A59">
        <w:rPr>
          <w:rFonts w:ascii="Times New Roman" w:hAnsi="Times New Roman" w:cs="Times New Roman"/>
          <w:sz w:val="24"/>
          <w:szCs w:val="24"/>
          <w:lang w:val="en-GB"/>
        </w:rPr>
        <w:t>science, technology and engineering</w:t>
      </w:r>
      <w:r w:rsidR="008F31CE" w:rsidRPr="008A7A59">
        <w:rPr>
          <w:rFonts w:ascii="Times New Roman" w:hAnsi="Times New Roman" w:cs="Times New Roman"/>
          <w:sz w:val="24"/>
          <w:szCs w:val="24"/>
          <w:lang w:val="en-GB"/>
        </w:rPr>
        <w:t xml:space="preserve">. </w:t>
      </w:r>
    </w:p>
    <w:p w:rsidR="008F31CE" w:rsidRPr="000A5F14" w:rsidRDefault="003737ED" w:rsidP="008F31CE">
      <w:pPr>
        <w:pStyle w:val="NoSpacing"/>
        <w:numPr>
          <w:ilvl w:val="1"/>
          <w:numId w:val="8"/>
        </w:numPr>
        <w:tabs>
          <w:tab w:val="left" w:pos="851"/>
          <w:tab w:val="left" w:pos="3420"/>
        </w:tabs>
        <w:ind w:right="-77"/>
        <w:jc w:val="both"/>
        <w:rPr>
          <w:rFonts w:ascii="Times New Roman" w:hAnsi="Times New Roman"/>
          <w:sz w:val="24"/>
          <w:szCs w:val="24"/>
          <w:lang w:val="en-GB"/>
        </w:rPr>
      </w:pPr>
      <w:r w:rsidRPr="000A5F14">
        <w:rPr>
          <w:rFonts w:ascii="Times New Roman" w:hAnsi="Times New Roman"/>
          <w:b/>
          <w:sz w:val="24"/>
          <w:szCs w:val="24"/>
          <w:lang w:val="en-GB"/>
        </w:rPr>
        <w:t>Civil defence and disaster management</w:t>
      </w:r>
      <w:r w:rsidR="008F31CE" w:rsidRPr="000A5F14">
        <w:rPr>
          <w:rFonts w:ascii="Times New Roman" w:hAnsi="Times New Roman"/>
          <w:b/>
          <w:sz w:val="24"/>
          <w:szCs w:val="24"/>
          <w:lang w:val="en-GB"/>
        </w:rPr>
        <w:t xml:space="preserve"> (</w:t>
      </w:r>
      <w:r w:rsidRPr="000A5F14">
        <w:rPr>
          <w:rFonts w:ascii="Times New Roman" w:hAnsi="Times New Roman"/>
          <w:b/>
          <w:sz w:val="24"/>
          <w:szCs w:val="24"/>
          <w:lang w:val="en-GB"/>
        </w:rPr>
        <w:t>Ministry of Interior</w:t>
      </w:r>
      <w:r w:rsidR="008F31CE" w:rsidRPr="000A5F14">
        <w:rPr>
          <w:rFonts w:ascii="Times New Roman" w:hAnsi="Times New Roman"/>
          <w:b/>
          <w:sz w:val="24"/>
          <w:szCs w:val="24"/>
          <w:lang w:val="en-GB"/>
        </w:rPr>
        <w:t>,</w:t>
      </w:r>
      <w:r w:rsidRPr="000A5F14">
        <w:rPr>
          <w:rFonts w:ascii="Times New Roman" w:hAnsi="Times New Roman"/>
          <w:b/>
          <w:sz w:val="24"/>
          <w:szCs w:val="24"/>
          <w:lang w:val="en-GB"/>
        </w:rPr>
        <w:t xml:space="preserve"> </w:t>
      </w:r>
      <w:r w:rsidR="00D32DA1" w:rsidRPr="000A5F14">
        <w:rPr>
          <w:rFonts w:ascii="Times New Roman" w:hAnsi="Times New Roman"/>
          <w:b/>
          <w:sz w:val="24"/>
          <w:szCs w:val="24"/>
          <w:lang w:val="en-GB"/>
        </w:rPr>
        <w:t>local and central government bodies</w:t>
      </w:r>
      <w:r w:rsidR="008F31CE" w:rsidRPr="000A5F14">
        <w:rPr>
          <w:rFonts w:ascii="Times New Roman" w:hAnsi="Times New Roman"/>
          <w:b/>
          <w:sz w:val="24"/>
          <w:szCs w:val="24"/>
          <w:lang w:val="en-GB"/>
        </w:rPr>
        <w:t>,</w:t>
      </w:r>
      <w:r w:rsidR="00D32DA1" w:rsidRPr="000A5F14">
        <w:rPr>
          <w:rFonts w:ascii="Times New Roman" w:hAnsi="Times New Roman"/>
          <w:b/>
          <w:sz w:val="24"/>
          <w:szCs w:val="24"/>
          <w:lang w:val="en-GB"/>
        </w:rPr>
        <w:t xml:space="preserve"> </w:t>
      </w:r>
      <w:r w:rsidR="00A6234F" w:rsidRPr="000A5F14">
        <w:rPr>
          <w:rFonts w:ascii="Times New Roman" w:hAnsi="Times New Roman"/>
          <w:b/>
          <w:sz w:val="24"/>
          <w:szCs w:val="24"/>
          <w:lang w:val="en-GB"/>
        </w:rPr>
        <w:t>legal and private entities</w:t>
      </w:r>
      <w:r w:rsidR="008F31CE" w:rsidRPr="000A5F14">
        <w:rPr>
          <w:rFonts w:ascii="Times New Roman" w:hAnsi="Times New Roman"/>
          <w:b/>
          <w:sz w:val="24"/>
          <w:szCs w:val="24"/>
          <w:lang w:val="en-GB"/>
        </w:rPr>
        <w:t>)</w:t>
      </w:r>
    </w:p>
    <w:p w:rsidR="008F31CE" w:rsidRPr="002E7765" w:rsidRDefault="008F31CE" w:rsidP="008F31CE">
      <w:pPr>
        <w:pStyle w:val="NoSpacing"/>
        <w:tabs>
          <w:tab w:val="left" w:pos="851"/>
          <w:tab w:val="left" w:pos="3420"/>
        </w:tabs>
        <w:ind w:left="720" w:right="-77"/>
        <w:jc w:val="both"/>
        <w:rPr>
          <w:rFonts w:ascii="Times New Roman" w:hAnsi="Times New Roman"/>
          <w:sz w:val="24"/>
          <w:szCs w:val="24"/>
          <w:lang w:val="lv-LV"/>
        </w:rPr>
      </w:pPr>
    </w:p>
    <w:p w:rsidR="008F31CE" w:rsidRPr="00527631" w:rsidRDefault="007E5003" w:rsidP="008F31CE">
      <w:pPr>
        <w:spacing w:line="240" w:lineRule="auto"/>
        <w:ind w:firstLine="360"/>
        <w:jc w:val="both"/>
        <w:rPr>
          <w:rFonts w:ascii="Times New Roman" w:hAnsi="Times New Roman" w:cs="Times New Roman"/>
          <w:sz w:val="24"/>
          <w:szCs w:val="24"/>
          <w:lang w:val="en-GB"/>
        </w:rPr>
      </w:pPr>
      <w:r w:rsidRPr="00527631">
        <w:rPr>
          <w:rFonts w:ascii="Times New Roman" w:hAnsi="Times New Roman" w:cs="Times New Roman"/>
          <w:sz w:val="24"/>
          <w:szCs w:val="24"/>
          <w:lang w:val="en-GB"/>
        </w:rPr>
        <w:t>In July of 2017,</w:t>
      </w:r>
      <w:r w:rsidR="008C0301">
        <w:rPr>
          <w:rFonts w:ascii="Times New Roman" w:hAnsi="Times New Roman" w:cs="Times New Roman"/>
          <w:sz w:val="24"/>
          <w:szCs w:val="24"/>
          <w:lang w:val="en-GB"/>
        </w:rPr>
        <w:t xml:space="preserve"> during</w:t>
      </w:r>
      <w:r w:rsidR="00D91320" w:rsidRPr="00527631">
        <w:rPr>
          <w:rFonts w:ascii="Times New Roman" w:hAnsi="Times New Roman" w:cs="Times New Roman"/>
          <w:sz w:val="24"/>
          <w:szCs w:val="24"/>
          <w:lang w:val="en-GB"/>
        </w:rPr>
        <w:t xml:space="preserve"> </w:t>
      </w:r>
      <w:r w:rsidR="008C0301" w:rsidRPr="00527631">
        <w:rPr>
          <w:rFonts w:ascii="Times New Roman" w:hAnsi="Times New Roman" w:cs="Times New Roman"/>
          <w:sz w:val="24"/>
          <w:szCs w:val="24"/>
          <w:lang w:val="en-GB"/>
        </w:rPr>
        <w:t>the 27</w:t>
      </w:r>
      <w:r w:rsidR="008C0301" w:rsidRPr="00527631">
        <w:rPr>
          <w:rFonts w:ascii="Times New Roman" w:hAnsi="Times New Roman" w:cs="Times New Roman"/>
          <w:sz w:val="24"/>
          <w:szCs w:val="24"/>
          <w:vertAlign w:val="superscript"/>
          <w:lang w:val="en-GB"/>
        </w:rPr>
        <w:t>th</w:t>
      </w:r>
      <w:r w:rsidR="008C0301" w:rsidRPr="00527631">
        <w:rPr>
          <w:rFonts w:ascii="Times New Roman" w:hAnsi="Times New Roman" w:cs="Times New Roman"/>
          <w:sz w:val="24"/>
          <w:szCs w:val="24"/>
          <w:lang w:val="en-GB"/>
        </w:rPr>
        <w:t xml:space="preserve"> NATO summit in Warsaw, Poland,</w:t>
      </w:r>
      <w:r w:rsidR="008C0301">
        <w:rPr>
          <w:rFonts w:ascii="Times New Roman" w:hAnsi="Times New Roman" w:cs="Times New Roman"/>
          <w:sz w:val="24"/>
          <w:szCs w:val="24"/>
          <w:lang w:val="en-GB"/>
        </w:rPr>
        <w:t xml:space="preserve"> </w:t>
      </w:r>
      <w:r w:rsidRPr="00527631">
        <w:rPr>
          <w:rFonts w:ascii="Times New Roman" w:hAnsi="Times New Roman" w:cs="Times New Roman"/>
          <w:sz w:val="24"/>
          <w:szCs w:val="24"/>
          <w:lang w:val="en-GB"/>
        </w:rPr>
        <w:t>t</w:t>
      </w:r>
      <w:r w:rsidR="00CE5FB7" w:rsidRPr="00527631">
        <w:rPr>
          <w:rFonts w:ascii="Times New Roman" w:hAnsi="Times New Roman" w:cs="Times New Roman"/>
          <w:sz w:val="24"/>
          <w:szCs w:val="24"/>
          <w:lang w:val="en-GB"/>
        </w:rPr>
        <w:t>he head</w:t>
      </w:r>
      <w:r w:rsidRPr="00527631">
        <w:rPr>
          <w:rFonts w:ascii="Times New Roman" w:hAnsi="Times New Roman" w:cs="Times New Roman"/>
          <w:sz w:val="24"/>
          <w:szCs w:val="24"/>
          <w:lang w:val="en-GB"/>
        </w:rPr>
        <w:t>s</w:t>
      </w:r>
      <w:r w:rsidR="00CE5FB7" w:rsidRPr="00527631">
        <w:rPr>
          <w:rFonts w:ascii="Times New Roman" w:hAnsi="Times New Roman" w:cs="Times New Roman"/>
          <w:sz w:val="24"/>
          <w:szCs w:val="24"/>
          <w:lang w:val="en-GB"/>
        </w:rPr>
        <w:t xml:space="preserve"> of states and governments </w:t>
      </w:r>
      <w:r w:rsidR="00BB0E24" w:rsidRPr="00527631">
        <w:rPr>
          <w:rFonts w:ascii="Times New Roman" w:hAnsi="Times New Roman" w:cs="Times New Roman"/>
          <w:sz w:val="24"/>
          <w:szCs w:val="24"/>
          <w:lang w:val="en-GB"/>
        </w:rPr>
        <w:t xml:space="preserve">agreed to </w:t>
      </w:r>
      <w:r w:rsidR="005046AA" w:rsidRPr="00527631">
        <w:rPr>
          <w:rFonts w:ascii="Times New Roman" w:hAnsi="Times New Roman" w:cs="Times New Roman"/>
          <w:sz w:val="24"/>
          <w:szCs w:val="24"/>
          <w:lang w:val="en-GB"/>
        </w:rPr>
        <w:t>continue further efforts in</w:t>
      </w:r>
      <w:r w:rsidR="006226EA" w:rsidRPr="00527631">
        <w:rPr>
          <w:lang w:val="en-GB"/>
        </w:rPr>
        <w:t xml:space="preserve"> </w:t>
      </w:r>
      <w:r w:rsidR="00F3224A" w:rsidRPr="00527631">
        <w:rPr>
          <w:rFonts w:ascii="Times New Roman" w:hAnsi="Times New Roman" w:cs="Times New Roman"/>
          <w:sz w:val="24"/>
          <w:szCs w:val="24"/>
          <w:lang w:val="en-GB"/>
        </w:rPr>
        <w:t xml:space="preserve">promoting </w:t>
      </w:r>
      <w:r w:rsidR="00F63FD1" w:rsidRPr="00527631">
        <w:rPr>
          <w:rFonts w:ascii="Times New Roman" w:hAnsi="Times New Roman" w:cs="Times New Roman"/>
          <w:sz w:val="24"/>
          <w:szCs w:val="24"/>
          <w:lang w:val="en-GB"/>
        </w:rPr>
        <w:t xml:space="preserve">civil and military resilience of member states. </w:t>
      </w:r>
      <w:r w:rsidR="00EC4570" w:rsidRPr="00527631">
        <w:rPr>
          <w:rFonts w:ascii="Times New Roman" w:hAnsi="Times New Roman" w:cs="Times New Roman"/>
          <w:sz w:val="24"/>
          <w:szCs w:val="24"/>
          <w:lang w:val="en-GB"/>
        </w:rPr>
        <w:t>Leaders also acknowledged the need to observe the seven NATO civil resilience baseline requirements</w:t>
      </w:r>
      <w:r w:rsidR="008F31CE" w:rsidRPr="00527631">
        <w:rPr>
          <w:rFonts w:ascii="Times New Roman" w:hAnsi="Times New Roman" w:cs="Times New Roman"/>
          <w:sz w:val="24"/>
          <w:szCs w:val="24"/>
          <w:lang w:val="en-GB"/>
        </w:rPr>
        <w:t>.</w:t>
      </w:r>
      <w:r w:rsidR="00EC4570" w:rsidRPr="00527631">
        <w:rPr>
          <w:rFonts w:ascii="Times New Roman" w:hAnsi="Times New Roman" w:cs="Times New Roman"/>
          <w:sz w:val="24"/>
          <w:szCs w:val="24"/>
          <w:lang w:val="en-GB"/>
        </w:rPr>
        <w:t xml:space="preserve"> </w:t>
      </w:r>
      <w:r w:rsidR="00512F1D" w:rsidRPr="00527631">
        <w:rPr>
          <w:rFonts w:ascii="Times New Roman" w:hAnsi="Times New Roman" w:cs="Times New Roman"/>
          <w:sz w:val="24"/>
          <w:szCs w:val="24"/>
          <w:lang w:val="en-GB"/>
        </w:rPr>
        <w:t>Development of civil resilience capabilities required by NATO is integrated into national defence sector objectives</w:t>
      </w:r>
      <w:r w:rsidR="00527631" w:rsidRPr="00527631">
        <w:rPr>
          <w:rFonts w:ascii="Times New Roman" w:hAnsi="Times New Roman" w:cs="Times New Roman"/>
          <w:sz w:val="24"/>
          <w:szCs w:val="24"/>
          <w:lang w:val="en-GB"/>
        </w:rPr>
        <w:t>,</w:t>
      </w:r>
      <w:r w:rsidR="00DD0DB1" w:rsidRPr="00527631">
        <w:rPr>
          <w:rFonts w:ascii="Times New Roman" w:hAnsi="Times New Roman" w:cs="Times New Roman"/>
          <w:sz w:val="24"/>
          <w:szCs w:val="24"/>
          <w:lang w:val="en-GB"/>
        </w:rPr>
        <w:t xml:space="preserve"> and</w:t>
      </w:r>
      <w:r w:rsidR="006F716C">
        <w:rPr>
          <w:rFonts w:ascii="Times New Roman" w:hAnsi="Times New Roman" w:cs="Times New Roman"/>
          <w:sz w:val="24"/>
          <w:szCs w:val="24"/>
          <w:lang w:val="en-GB"/>
        </w:rPr>
        <w:t xml:space="preserve"> those</w:t>
      </w:r>
      <w:r w:rsidR="00512F1D" w:rsidRPr="00527631">
        <w:rPr>
          <w:rFonts w:ascii="Times New Roman" w:hAnsi="Times New Roman" w:cs="Times New Roman"/>
          <w:sz w:val="24"/>
          <w:szCs w:val="24"/>
          <w:lang w:val="en-GB"/>
        </w:rPr>
        <w:t xml:space="preserve"> NATO requirements should be implemented </w:t>
      </w:r>
      <w:r w:rsidR="00DD0DB1" w:rsidRPr="00527631">
        <w:rPr>
          <w:rFonts w:ascii="Times New Roman" w:hAnsi="Times New Roman" w:cs="Times New Roman"/>
          <w:sz w:val="24"/>
          <w:szCs w:val="24"/>
          <w:lang w:val="en-GB"/>
        </w:rPr>
        <w:t>comprehensively</w:t>
      </w:r>
      <w:r w:rsidR="008F31CE" w:rsidRPr="00527631">
        <w:rPr>
          <w:rFonts w:ascii="Times New Roman" w:hAnsi="Times New Roman" w:cs="Times New Roman"/>
          <w:sz w:val="24"/>
          <w:szCs w:val="24"/>
          <w:lang w:val="en-GB"/>
        </w:rPr>
        <w:t xml:space="preserve">. </w:t>
      </w:r>
    </w:p>
    <w:p w:rsidR="008F31CE" w:rsidRPr="004B4C0B" w:rsidRDefault="00527631" w:rsidP="00527631">
      <w:pPr>
        <w:spacing w:line="240" w:lineRule="auto"/>
        <w:ind w:firstLine="360"/>
        <w:jc w:val="both"/>
        <w:rPr>
          <w:rFonts w:ascii="Times New Roman" w:hAnsi="Times New Roman" w:cs="Times New Roman"/>
          <w:sz w:val="24"/>
          <w:szCs w:val="24"/>
          <w:lang w:val="en-GB"/>
        </w:rPr>
      </w:pPr>
      <w:r w:rsidRPr="004B4C0B">
        <w:rPr>
          <w:rFonts w:ascii="Times New Roman" w:hAnsi="Times New Roman" w:cs="Times New Roman"/>
          <w:sz w:val="24"/>
          <w:szCs w:val="24"/>
          <w:lang w:val="en-GB"/>
        </w:rPr>
        <w:t xml:space="preserve">Civil defence is </w:t>
      </w:r>
      <w:r w:rsidR="00E64F60" w:rsidRPr="004B4C0B">
        <w:rPr>
          <w:rFonts w:ascii="Times New Roman" w:hAnsi="Times New Roman" w:cs="Times New Roman"/>
          <w:sz w:val="24"/>
          <w:szCs w:val="24"/>
          <w:lang w:val="en-GB"/>
        </w:rPr>
        <w:t>an element of national security.</w:t>
      </w:r>
      <w:r w:rsidR="005634C7" w:rsidRPr="004B4C0B">
        <w:rPr>
          <w:rFonts w:ascii="Times New Roman" w:hAnsi="Times New Roman" w:cs="Times New Roman"/>
          <w:sz w:val="24"/>
          <w:szCs w:val="24"/>
          <w:lang w:val="en-GB"/>
        </w:rPr>
        <w:t xml:space="preserve"> </w:t>
      </w:r>
      <w:r w:rsidR="00C12484" w:rsidRPr="004B4C0B">
        <w:rPr>
          <w:rFonts w:ascii="Times New Roman" w:hAnsi="Times New Roman" w:cs="Times New Roman"/>
          <w:sz w:val="24"/>
          <w:szCs w:val="24"/>
          <w:lang w:val="en-GB"/>
        </w:rPr>
        <w:t>It is</w:t>
      </w:r>
      <w:r w:rsidR="005634C7" w:rsidRPr="004B4C0B">
        <w:rPr>
          <w:rFonts w:ascii="Times New Roman" w:hAnsi="Times New Roman" w:cs="Times New Roman"/>
          <w:sz w:val="24"/>
          <w:szCs w:val="24"/>
          <w:lang w:val="en-GB"/>
        </w:rPr>
        <w:t xml:space="preserve"> implemented through legal acts determining the rights,</w:t>
      </w:r>
      <w:r w:rsidR="00C12484" w:rsidRPr="004B4C0B">
        <w:rPr>
          <w:rFonts w:ascii="Times New Roman" w:hAnsi="Times New Roman" w:cs="Times New Roman"/>
          <w:sz w:val="24"/>
          <w:szCs w:val="24"/>
          <w:lang w:val="en-GB"/>
        </w:rPr>
        <w:t xml:space="preserve"> obligations</w:t>
      </w:r>
      <w:r w:rsidR="005634C7" w:rsidRPr="004B4C0B">
        <w:rPr>
          <w:rFonts w:ascii="Times New Roman" w:hAnsi="Times New Roman" w:cs="Times New Roman"/>
          <w:sz w:val="24"/>
          <w:szCs w:val="24"/>
          <w:lang w:val="en-GB"/>
        </w:rPr>
        <w:t xml:space="preserve"> and </w:t>
      </w:r>
      <w:r w:rsidR="00C12484" w:rsidRPr="004B4C0B">
        <w:rPr>
          <w:rFonts w:ascii="Times New Roman" w:hAnsi="Times New Roman" w:cs="Times New Roman"/>
          <w:sz w:val="24"/>
          <w:szCs w:val="24"/>
          <w:lang w:val="en-GB"/>
        </w:rPr>
        <w:t xml:space="preserve">responsibilities of </w:t>
      </w:r>
      <w:r w:rsidR="006D0336" w:rsidRPr="004B4C0B">
        <w:rPr>
          <w:rFonts w:ascii="Times New Roman" w:hAnsi="Times New Roman" w:cs="Times New Roman"/>
          <w:sz w:val="24"/>
          <w:szCs w:val="24"/>
          <w:lang w:val="en-GB"/>
        </w:rPr>
        <w:t>government and local actors, legal and private entities</w:t>
      </w:r>
      <w:r w:rsidR="00C12484" w:rsidRPr="004B4C0B">
        <w:rPr>
          <w:rFonts w:ascii="Times New Roman" w:hAnsi="Times New Roman" w:cs="Times New Roman"/>
          <w:sz w:val="24"/>
          <w:szCs w:val="24"/>
          <w:lang w:val="en-GB"/>
        </w:rPr>
        <w:t xml:space="preserve"> with regard to civil defence</w:t>
      </w:r>
      <w:r w:rsidR="008F31CE" w:rsidRPr="004B4C0B">
        <w:rPr>
          <w:rFonts w:ascii="Times New Roman" w:hAnsi="Times New Roman" w:cs="Times New Roman"/>
          <w:sz w:val="24"/>
          <w:szCs w:val="24"/>
          <w:lang w:val="en-GB"/>
        </w:rPr>
        <w:t>.</w:t>
      </w:r>
      <w:r w:rsidR="00D91D1A" w:rsidRPr="004B4C0B">
        <w:rPr>
          <w:rFonts w:ascii="Times New Roman" w:hAnsi="Times New Roman" w:cs="Times New Roman"/>
          <w:sz w:val="24"/>
          <w:szCs w:val="24"/>
          <w:lang w:val="en-GB"/>
        </w:rPr>
        <w:t xml:space="preserve"> More active civil-military coordination, resource sharing and capability harmonisation would lead to</w:t>
      </w:r>
      <w:r w:rsidR="00C12484" w:rsidRPr="004B4C0B">
        <w:rPr>
          <w:rFonts w:ascii="Times New Roman" w:hAnsi="Times New Roman" w:cs="Times New Roman"/>
          <w:sz w:val="24"/>
          <w:szCs w:val="24"/>
          <w:lang w:val="en-GB"/>
        </w:rPr>
        <w:t xml:space="preserve"> </w:t>
      </w:r>
      <w:r w:rsidR="00D91D1A" w:rsidRPr="004B4C0B">
        <w:rPr>
          <w:rFonts w:ascii="Times New Roman" w:hAnsi="Times New Roman" w:cs="Times New Roman"/>
          <w:sz w:val="24"/>
          <w:szCs w:val="24"/>
          <w:lang w:val="en-GB"/>
        </w:rPr>
        <w:t>closer civil-military relations</w:t>
      </w:r>
      <w:r w:rsidR="004B4C0B" w:rsidRPr="004B4C0B">
        <w:rPr>
          <w:rFonts w:ascii="Times New Roman" w:hAnsi="Times New Roman" w:cs="Times New Roman"/>
          <w:sz w:val="24"/>
          <w:szCs w:val="24"/>
          <w:lang w:val="en-GB"/>
        </w:rPr>
        <w:t xml:space="preserve"> as part of</w:t>
      </w:r>
      <w:r w:rsidR="00F84ECD">
        <w:rPr>
          <w:rFonts w:ascii="Times New Roman" w:hAnsi="Times New Roman" w:cs="Times New Roman"/>
          <w:sz w:val="24"/>
          <w:szCs w:val="24"/>
          <w:lang w:val="en-GB"/>
        </w:rPr>
        <w:t xml:space="preserve"> the</w:t>
      </w:r>
      <w:r w:rsidR="004B4C0B" w:rsidRPr="004B4C0B">
        <w:rPr>
          <w:rFonts w:ascii="Times New Roman" w:hAnsi="Times New Roman" w:cs="Times New Roman"/>
          <w:sz w:val="24"/>
          <w:szCs w:val="24"/>
          <w:lang w:val="en-GB"/>
        </w:rPr>
        <w:t xml:space="preserve"> efficient and strong national defence system</w:t>
      </w:r>
      <w:r w:rsidR="008F31CE" w:rsidRPr="004B4C0B">
        <w:rPr>
          <w:rFonts w:ascii="Times New Roman" w:hAnsi="Times New Roman" w:cs="Times New Roman"/>
          <w:sz w:val="24"/>
          <w:szCs w:val="24"/>
          <w:lang w:val="en-GB"/>
        </w:rPr>
        <w:t xml:space="preserve">. </w:t>
      </w:r>
    </w:p>
    <w:p w:rsidR="008F31CE" w:rsidRPr="00282AF5" w:rsidRDefault="00E55B2E" w:rsidP="00282AF5">
      <w:pPr>
        <w:spacing w:before="120" w:after="120" w:line="240" w:lineRule="auto"/>
        <w:jc w:val="both"/>
        <w:rPr>
          <w:rFonts w:ascii="Times New Roman" w:hAnsi="Times New Roman" w:cs="Times New Roman"/>
          <w:sz w:val="24"/>
          <w:szCs w:val="24"/>
          <w:lang w:val="en-GB"/>
        </w:rPr>
      </w:pPr>
      <w:r w:rsidRPr="00282AF5">
        <w:rPr>
          <w:rFonts w:ascii="Times New Roman" w:hAnsi="Times New Roman" w:cs="Times New Roman"/>
          <w:sz w:val="24"/>
          <w:szCs w:val="24"/>
          <w:lang w:val="en-GB"/>
        </w:rPr>
        <w:t xml:space="preserve">Given the experience of other countries and the nature of armed conflicts, </w:t>
      </w:r>
      <w:r w:rsidR="00161D44" w:rsidRPr="00282AF5">
        <w:rPr>
          <w:rFonts w:ascii="Times New Roman" w:hAnsi="Times New Roman" w:cs="Times New Roman"/>
          <w:sz w:val="24"/>
          <w:szCs w:val="24"/>
          <w:lang w:val="en-GB"/>
        </w:rPr>
        <w:t>Latvia should consider accessible safe zones</w:t>
      </w:r>
      <w:r w:rsidR="00F01381" w:rsidRPr="00282AF5">
        <w:rPr>
          <w:rFonts w:ascii="Times New Roman" w:hAnsi="Times New Roman" w:cs="Times New Roman"/>
          <w:sz w:val="24"/>
          <w:szCs w:val="24"/>
          <w:lang w:val="en-GB"/>
        </w:rPr>
        <w:t xml:space="preserve"> –</w:t>
      </w:r>
      <w:r w:rsidR="00766E55" w:rsidRPr="00282AF5">
        <w:rPr>
          <w:rFonts w:ascii="Times New Roman" w:hAnsi="Times New Roman" w:cs="Times New Roman"/>
          <w:sz w:val="24"/>
          <w:szCs w:val="24"/>
          <w:lang w:val="en-GB"/>
        </w:rPr>
        <w:t xml:space="preserve"> </w:t>
      </w:r>
      <w:r w:rsidR="00F01381" w:rsidRPr="00282AF5">
        <w:rPr>
          <w:rFonts w:ascii="Times New Roman" w:hAnsi="Times New Roman" w:cs="Times New Roman"/>
          <w:sz w:val="24"/>
          <w:szCs w:val="24"/>
          <w:lang w:val="en-GB"/>
        </w:rPr>
        <w:t>safety patches near populated areas and within</w:t>
      </w:r>
      <w:r w:rsidR="00292D78" w:rsidRPr="00282AF5">
        <w:rPr>
          <w:rFonts w:ascii="Times New Roman" w:hAnsi="Times New Roman" w:cs="Times New Roman"/>
          <w:sz w:val="24"/>
          <w:szCs w:val="24"/>
          <w:lang w:val="en-GB"/>
        </w:rPr>
        <w:t xml:space="preserve"> easy</w:t>
      </w:r>
      <w:r w:rsidR="00F01381" w:rsidRPr="00282AF5">
        <w:rPr>
          <w:rFonts w:ascii="Times New Roman" w:hAnsi="Times New Roman" w:cs="Times New Roman"/>
          <w:sz w:val="24"/>
          <w:szCs w:val="24"/>
          <w:lang w:val="en-GB"/>
        </w:rPr>
        <w:t xml:space="preserve"> reach</w:t>
      </w:r>
      <w:r w:rsidR="008F31CE" w:rsidRPr="00282AF5">
        <w:rPr>
          <w:rFonts w:ascii="Times New Roman" w:hAnsi="Times New Roman" w:cs="Times New Roman"/>
          <w:sz w:val="24"/>
          <w:szCs w:val="24"/>
          <w:lang w:val="en-GB"/>
        </w:rPr>
        <w:t>.</w:t>
      </w:r>
      <w:r w:rsidR="00F01381" w:rsidRPr="00282AF5">
        <w:rPr>
          <w:rFonts w:ascii="Times New Roman" w:hAnsi="Times New Roman" w:cs="Times New Roman"/>
          <w:sz w:val="24"/>
          <w:szCs w:val="24"/>
          <w:lang w:val="en-GB"/>
        </w:rPr>
        <w:t xml:space="preserve"> </w:t>
      </w:r>
      <w:r w:rsidR="006A4E56" w:rsidRPr="00282AF5">
        <w:rPr>
          <w:rFonts w:ascii="Times New Roman" w:hAnsi="Times New Roman" w:cs="Times New Roman"/>
          <w:sz w:val="24"/>
          <w:szCs w:val="24"/>
          <w:lang w:val="en-GB"/>
        </w:rPr>
        <w:t xml:space="preserve">Latvia should also </w:t>
      </w:r>
      <w:r w:rsidR="00832D52" w:rsidRPr="00282AF5">
        <w:rPr>
          <w:rFonts w:ascii="Times New Roman" w:hAnsi="Times New Roman" w:cs="Times New Roman"/>
          <w:sz w:val="24"/>
          <w:szCs w:val="24"/>
          <w:lang w:val="en-GB"/>
        </w:rPr>
        <w:t xml:space="preserve">identify and </w:t>
      </w:r>
      <w:r w:rsidR="00DC42C1" w:rsidRPr="00282AF5">
        <w:rPr>
          <w:rFonts w:ascii="Times New Roman" w:hAnsi="Times New Roman" w:cs="Times New Roman"/>
          <w:sz w:val="24"/>
          <w:szCs w:val="24"/>
          <w:lang w:val="en-GB"/>
        </w:rPr>
        <w:t xml:space="preserve">implement, if necessary, other measures needed to ensure that </w:t>
      </w:r>
      <w:r w:rsidR="008D4604" w:rsidRPr="00282AF5">
        <w:rPr>
          <w:rFonts w:ascii="Times New Roman" w:hAnsi="Times New Roman" w:cs="Times New Roman"/>
          <w:sz w:val="24"/>
          <w:szCs w:val="24"/>
          <w:lang w:val="en-GB"/>
        </w:rPr>
        <w:t xml:space="preserve">public infrastructure can be used </w:t>
      </w:r>
      <w:r w:rsidR="00074FBB" w:rsidRPr="00282AF5">
        <w:rPr>
          <w:rFonts w:ascii="Times New Roman" w:hAnsi="Times New Roman" w:cs="Times New Roman"/>
          <w:sz w:val="24"/>
          <w:szCs w:val="24"/>
          <w:lang w:val="en-GB"/>
        </w:rPr>
        <w:t xml:space="preserve">in </w:t>
      </w:r>
      <w:r w:rsidR="008D4604" w:rsidRPr="00282AF5">
        <w:rPr>
          <w:rFonts w:ascii="Times New Roman" w:hAnsi="Times New Roman" w:cs="Times New Roman"/>
          <w:sz w:val="24"/>
          <w:szCs w:val="24"/>
          <w:lang w:val="en-GB"/>
        </w:rPr>
        <w:t>an aftermath of</w:t>
      </w:r>
      <w:r w:rsidR="00074FBB" w:rsidRPr="00282AF5">
        <w:rPr>
          <w:rFonts w:ascii="Times New Roman" w:hAnsi="Times New Roman" w:cs="Times New Roman"/>
          <w:sz w:val="24"/>
          <w:szCs w:val="24"/>
          <w:lang w:val="en-GB"/>
        </w:rPr>
        <w:t xml:space="preserve"> potential</w:t>
      </w:r>
      <w:r w:rsidR="008D4604" w:rsidRPr="00282AF5">
        <w:rPr>
          <w:rFonts w:ascii="Times New Roman" w:hAnsi="Times New Roman" w:cs="Times New Roman"/>
          <w:sz w:val="24"/>
          <w:szCs w:val="24"/>
          <w:lang w:val="en-GB"/>
        </w:rPr>
        <w:t xml:space="preserve"> emergency</w:t>
      </w:r>
      <w:r w:rsidR="00074FBB" w:rsidRPr="00282AF5">
        <w:rPr>
          <w:rFonts w:ascii="Times New Roman" w:hAnsi="Times New Roman" w:cs="Times New Roman"/>
          <w:sz w:val="24"/>
          <w:szCs w:val="24"/>
          <w:lang w:val="en-GB"/>
        </w:rPr>
        <w:t>/crisis</w:t>
      </w:r>
      <w:r w:rsidR="008F31CE" w:rsidRPr="00282AF5">
        <w:rPr>
          <w:rFonts w:ascii="Times New Roman" w:hAnsi="Times New Roman" w:cs="Times New Roman"/>
          <w:sz w:val="24"/>
          <w:szCs w:val="24"/>
          <w:lang w:val="en-GB"/>
        </w:rPr>
        <w:t>.</w:t>
      </w:r>
    </w:p>
    <w:p w:rsidR="008F31CE" w:rsidRPr="00282AF5" w:rsidRDefault="003E53AD" w:rsidP="00282AF5">
      <w:pPr>
        <w:spacing w:before="120" w:after="120" w:line="240" w:lineRule="auto"/>
        <w:jc w:val="both"/>
        <w:rPr>
          <w:rFonts w:ascii="Times New Roman" w:hAnsi="Times New Roman" w:cs="Times New Roman"/>
          <w:sz w:val="24"/>
          <w:szCs w:val="24"/>
          <w:lang w:val="en-GB"/>
        </w:rPr>
      </w:pPr>
      <w:r w:rsidRPr="00282AF5">
        <w:rPr>
          <w:rFonts w:ascii="Times New Roman" w:hAnsi="Times New Roman" w:cs="Times New Roman"/>
          <w:sz w:val="24"/>
          <w:szCs w:val="24"/>
          <w:lang w:val="en-GB"/>
        </w:rPr>
        <w:t xml:space="preserve">Inhabitants should be </w:t>
      </w:r>
      <w:r w:rsidR="00F70512" w:rsidRPr="00282AF5">
        <w:rPr>
          <w:rFonts w:ascii="Times New Roman" w:hAnsi="Times New Roman" w:cs="Times New Roman"/>
          <w:sz w:val="24"/>
          <w:szCs w:val="24"/>
          <w:lang w:val="en-GB"/>
        </w:rPr>
        <w:t xml:space="preserve">aware that </w:t>
      </w:r>
      <w:r w:rsidR="00D139A4" w:rsidRPr="00282AF5">
        <w:rPr>
          <w:rFonts w:ascii="Times New Roman" w:hAnsi="Times New Roman" w:cs="Times New Roman"/>
          <w:sz w:val="24"/>
          <w:szCs w:val="24"/>
          <w:lang w:val="en-GB"/>
        </w:rPr>
        <w:t xml:space="preserve">responsible authorities </w:t>
      </w:r>
      <w:r w:rsidR="007F0011" w:rsidRPr="00282AF5">
        <w:rPr>
          <w:rFonts w:ascii="Times New Roman" w:hAnsi="Times New Roman" w:cs="Times New Roman"/>
          <w:sz w:val="24"/>
          <w:szCs w:val="24"/>
          <w:lang w:val="en-GB"/>
        </w:rPr>
        <w:t xml:space="preserve">will not have </w:t>
      </w:r>
      <w:r w:rsidR="00AA0341" w:rsidRPr="00282AF5">
        <w:rPr>
          <w:rFonts w:ascii="Times New Roman" w:hAnsi="Times New Roman" w:cs="Times New Roman"/>
          <w:sz w:val="24"/>
          <w:szCs w:val="24"/>
          <w:lang w:val="en-GB"/>
        </w:rPr>
        <w:t xml:space="preserve">required capacity to </w:t>
      </w:r>
      <w:r w:rsidR="00AA1458" w:rsidRPr="00282AF5">
        <w:rPr>
          <w:rFonts w:ascii="Times New Roman" w:hAnsi="Times New Roman" w:cs="Times New Roman"/>
          <w:sz w:val="24"/>
          <w:szCs w:val="24"/>
          <w:lang w:val="en-GB"/>
        </w:rPr>
        <w:t xml:space="preserve">protect all inhabitants in the </w:t>
      </w:r>
      <w:r w:rsidR="00C96BE6" w:rsidRPr="00282AF5">
        <w:rPr>
          <w:rFonts w:ascii="Times New Roman" w:hAnsi="Times New Roman" w:cs="Times New Roman"/>
          <w:sz w:val="24"/>
          <w:szCs w:val="24"/>
          <w:lang w:val="en-GB"/>
        </w:rPr>
        <w:t>case of emergency</w:t>
      </w:r>
      <w:r w:rsidR="001C66DE" w:rsidRPr="00282AF5">
        <w:rPr>
          <w:rFonts w:ascii="Times New Roman" w:hAnsi="Times New Roman" w:cs="Times New Roman"/>
          <w:sz w:val="24"/>
          <w:szCs w:val="24"/>
          <w:lang w:val="en-GB"/>
        </w:rPr>
        <w:t xml:space="preserve"> at once,</w:t>
      </w:r>
      <w:r w:rsidR="00C96BE6" w:rsidRPr="00282AF5">
        <w:rPr>
          <w:rFonts w:ascii="Times New Roman" w:hAnsi="Times New Roman" w:cs="Times New Roman"/>
          <w:sz w:val="24"/>
          <w:szCs w:val="24"/>
          <w:lang w:val="en-GB"/>
        </w:rPr>
        <w:t xml:space="preserve"> or</w:t>
      </w:r>
      <w:r w:rsidR="00960C77" w:rsidRPr="00282AF5">
        <w:rPr>
          <w:rFonts w:ascii="Times New Roman" w:hAnsi="Times New Roman" w:cs="Times New Roman"/>
          <w:sz w:val="24"/>
          <w:szCs w:val="24"/>
          <w:lang w:val="en-GB"/>
        </w:rPr>
        <w:t xml:space="preserve"> during the</w:t>
      </w:r>
      <w:r w:rsidR="00C96BE6" w:rsidRPr="00282AF5">
        <w:rPr>
          <w:rFonts w:ascii="Times New Roman" w:hAnsi="Times New Roman" w:cs="Times New Roman"/>
          <w:sz w:val="24"/>
          <w:szCs w:val="24"/>
          <w:lang w:val="en-GB"/>
        </w:rPr>
        <w:t xml:space="preserve"> </w:t>
      </w:r>
      <w:r w:rsidR="00960C77" w:rsidRPr="00282AF5">
        <w:rPr>
          <w:rFonts w:ascii="Times New Roman" w:hAnsi="Times New Roman" w:cs="Times New Roman"/>
          <w:sz w:val="24"/>
          <w:szCs w:val="24"/>
          <w:lang w:val="en-GB"/>
        </w:rPr>
        <w:t xml:space="preserve">first days </w:t>
      </w:r>
      <w:r w:rsidR="00033BDA" w:rsidRPr="00282AF5">
        <w:rPr>
          <w:rFonts w:ascii="Times New Roman" w:hAnsi="Times New Roman" w:cs="Times New Roman"/>
          <w:sz w:val="24"/>
          <w:szCs w:val="24"/>
          <w:lang w:val="en-GB"/>
        </w:rPr>
        <w:t>or hours of war</w:t>
      </w:r>
      <w:r w:rsidR="008F31CE" w:rsidRPr="00282AF5">
        <w:rPr>
          <w:rFonts w:ascii="Times New Roman" w:hAnsi="Times New Roman" w:cs="Times New Roman"/>
          <w:sz w:val="24"/>
          <w:szCs w:val="24"/>
          <w:lang w:val="en-GB"/>
        </w:rPr>
        <w:t xml:space="preserve">. </w:t>
      </w:r>
      <w:r w:rsidR="00206E84" w:rsidRPr="00282AF5">
        <w:rPr>
          <w:rFonts w:ascii="Times New Roman" w:hAnsi="Times New Roman" w:cs="Times New Roman"/>
          <w:sz w:val="24"/>
          <w:szCs w:val="24"/>
          <w:lang w:val="en-GB"/>
        </w:rPr>
        <w:t xml:space="preserve">Population needs to be trained on how to take care </w:t>
      </w:r>
      <w:r w:rsidR="00003B14" w:rsidRPr="00282AF5">
        <w:rPr>
          <w:rFonts w:ascii="Times New Roman" w:hAnsi="Times New Roman" w:cs="Times New Roman"/>
          <w:sz w:val="24"/>
          <w:szCs w:val="24"/>
          <w:lang w:val="en-GB"/>
        </w:rPr>
        <w:t xml:space="preserve">of themselves, </w:t>
      </w:r>
      <w:r w:rsidR="00AE03F6" w:rsidRPr="00282AF5">
        <w:rPr>
          <w:rFonts w:ascii="Times New Roman" w:hAnsi="Times New Roman" w:cs="Times New Roman"/>
          <w:sz w:val="24"/>
          <w:szCs w:val="24"/>
          <w:lang w:val="en-GB"/>
        </w:rPr>
        <w:t xml:space="preserve">their family members and relatives in those </w:t>
      </w:r>
      <w:r w:rsidR="00292D78" w:rsidRPr="00282AF5">
        <w:rPr>
          <w:rFonts w:ascii="Times New Roman" w:hAnsi="Times New Roman" w:cs="Times New Roman"/>
          <w:sz w:val="24"/>
          <w:szCs w:val="24"/>
          <w:lang w:val="en-GB"/>
        </w:rPr>
        <w:t xml:space="preserve">initial </w:t>
      </w:r>
      <w:r w:rsidR="00BF44D9" w:rsidRPr="00282AF5">
        <w:rPr>
          <w:rFonts w:ascii="Times New Roman" w:hAnsi="Times New Roman" w:cs="Times New Roman"/>
          <w:sz w:val="24"/>
          <w:szCs w:val="24"/>
          <w:lang w:val="en-GB"/>
        </w:rPr>
        <w:t>stages of disaster or war</w:t>
      </w:r>
      <w:r w:rsidR="008F31CE" w:rsidRPr="00282AF5">
        <w:rPr>
          <w:rFonts w:ascii="Times New Roman" w:hAnsi="Times New Roman" w:cs="Times New Roman"/>
          <w:sz w:val="24"/>
          <w:szCs w:val="24"/>
          <w:lang w:val="en-GB"/>
        </w:rPr>
        <w:t>.</w:t>
      </w:r>
      <w:r w:rsidR="00BF44D9" w:rsidRPr="00282AF5">
        <w:rPr>
          <w:rFonts w:ascii="Times New Roman" w:hAnsi="Times New Roman" w:cs="Times New Roman"/>
          <w:sz w:val="24"/>
          <w:szCs w:val="24"/>
          <w:lang w:val="en-GB"/>
        </w:rPr>
        <w:t xml:space="preserve"> </w:t>
      </w:r>
      <w:r w:rsidR="00BF226D" w:rsidRPr="00282AF5">
        <w:rPr>
          <w:rFonts w:ascii="Times New Roman" w:hAnsi="Times New Roman" w:cs="Times New Roman"/>
          <w:sz w:val="24"/>
          <w:szCs w:val="24"/>
          <w:lang w:val="en-GB"/>
        </w:rPr>
        <w:t xml:space="preserve">Government </w:t>
      </w:r>
      <w:r w:rsidR="00DC55EE" w:rsidRPr="00282AF5">
        <w:rPr>
          <w:rFonts w:ascii="Times New Roman" w:hAnsi="Times New Roman" w:cs="Times New Roman"/>
          <w:sz w:val="24"/>
          <w:szCs w:val="24"/>
          <w:lang w:val="en-GB"/>
        </w:rPr>
        <w:t xml:space="preserve">is responsible for </w:t>
      </w:r>
      <w:r w:rsidR="00C97026" w:rsidRPr="00282AF5">
        <w:rPr>
          <w:rFonts w:ascii="Times New Roman" w:hAnsi="Times New Roman" w:cs="Times New Roman"/>
          <w:sz w:val="24"/>
          <w:szCs w:val="24"/>
          <w:lang w:val="en-GB"/>
        </w:rPr>
        <w:t xml:space="preserve">creating frameworks for </w:t>
      </w:r>
      <w:r w:rsidR="002E50B0" w:rsidRPr="00282AF5">
        <w:rPr>
          <w:rFonts w:ascii="Times New Roman" w:hAnsi="Times New Roman" w:cs="Times New Roman"/>
          <w:sz w:val="24"/>
          <w:szCs w:val="24"/>
          <w:lang w:val="en-GB"/>
        </w:rPr>
        <w:t>self-organised community response</w:t>
      </w:r>
      <w:r w:rsidR="005E557B" w:rsidRPr="00282AF5">
        <w:rPr>
          <w:rFonts w:ascii="Times New Roman" w:hAnsi="Times New Roman" w:cs="Times New Roman"/>
          <w:sz w:val="24"/>
          <w:szCs w:val="24"/>
          <w:lang w:val="en-GB"/>
        </w:rPr>
        <w:t>.</w:t>
      </w:r>
      <w:r w:rsidR="00AF1FD0" w:rsidRPr="00282AF5">
        <w:rPr>
          <w:rFonts w:ascii="Times New Roman" w:hAnsi="Times New Roman" w:cs="Times New Roman"/>
          <w:sz w:val="24"/>
          <w:szCs w:val="24"/>
          <w:lang w:val="en-GB"/>
        </w:rPr>
        <w:t xml:space="preserve"> </w:t>
      </w:r>
      <w:r w:rsidR="005E557B" w:rsidRPr="00282AF5">
        <w:rPr>
          <w:rFonts w:ascii="Times New Roman" w:hAnsi="Times New Roman" w:cs="Times New Roman"/>
          <w:sz w:val="24"/>
          <w:szCs w:val="24"/>
          <w:lang w:val="en-GB"/>
        </w:rPr>
        <w:t>E</w:t>
      </w:r>
      <w:r w:rsidR="00AF1FD0" w:rsidRPr="00282AF5">
        <w:rPr>
          <w:rFonts w:ascii="Times New Roman" w:hAnsi="Times New Roman" w:cs="Times New Roman"/>
          <w:sz w:val="24"/>
          <w:szCs w:val="24"/>
          <w:lang w:val="en-GB"/>
        </w:rPr>
        <w:t xml:space="preserve">veryone </w:t>
      </w:r>
      <w:r w:rsidR="005E557B" w:rsidRPr="00282AF5">
        <w:rPr>
          <w:rFonts w:ascii="Times New Roman" w:hAnsi="Times New Roman" w:cs="Times New Roman"/>
          <w:sz w:val="24"/>
          <w:szCs w:val="24"/>
          <w:lang w:val="en-GB"/>
        </w:rPr>
        <w:t>should</w:t>
      </w:r>
      <w:r w:rsidR="00AF1FD0" w:rsidRPr="00282AF5">
        <w:rPr>
          <w:rFonts w:ascii="Times New Roman" w:hAnsi="Times New Roman" w:cs="Times New Roman"/>
          <w:sz w:val="24"/>
          <w:szCs w:val="24"/>
          <w:lang w:val="en-GB"/>
        </w:rPr>
        <w:t xml:space="preserve"> know</w:t>
      </w:r>
      <w:r w:rsidR="004D5079" w:rsidRPr="00282AF5">
        <w:rPr>
          <w:rFonts w:ascii="Times New Roman" w:hAnsi="Times New Roman" w:cs="Times New Roman"/>
          <w:sz w:val="24"/>
          <w:szCs w:val="24"/>
          <w:lang w:val="en-GB"/>
        </w:rPr>
        <w:t xml:space="preserve"> how</w:t>
      </w:r>
      <w:r w:rsidR="005E557B" w:rsidRPr="00282AF5">
        <w:rPr>
          <w:rFonts w:ascii="Times New Roman" w:hAnsi="Times New Roman" w:cs="Times New Roman"/>
          <w:sz w:val="24"/>
          <w:szCs w:val="24"/>
          <w:lang w:val="en-GB"/>
        </w:rPr>
        <w:t xml:space="preserve"> and be able to engage, to the e</w:t>
      </w:r>
      <w:r w:rsidR="00EA435D" w:rsidRPr="00282AF5">
        <w:rPr>
          <w:rFonts w:ascii="Times New Roman" w:hAnsi="Times New Roman" w:cs="Times New Roman"/>
          <w:sz w:val="24"/>
          <w:szCs w:val="24"/>
          <w:lang w:val="en-GB"/>
        </w:rPr>
        <w:t>x</w:t>
      </w:r>
      <w:r w:rsidR="005E557B" w:rsidRPr="00282AF5">
        <w:rPr>
          <w:rFonts w:ascii="Times New Roman" w:hAnsi="Times New Roman" w:cs="Times New Roman"/>
          <w:sz w:val="24"/>
          <w:szCs w:val="24"/>
          <w:lang w:val="en-GB"/>
        </w:rPr>
        <w:t>tent of their willingness</w:t>
      </w:r>
      <w:r w:rsidR="00EA435D" w:rsidRPr="00282AF5">
        <w:rPr>
          <w:rFonts w:ascii="Times New Roman" w:hAnsi="Times New Roman" w:cs="Times New Roman"/>
          <w:sz w:val="24"/>
          <w:szCs w:val="24"/>
          <w:lang w:val="en-GB"/>
        </w:rPr>
        <w:t xml:space="preserve">. </w:t>
      </w:r>
      <w:r w:rsidR="004D2777" w:rsidRPr="00282AF5">
        <w:rPr>
          <w:rFonts w:ascii="Times New Roman" w:hAnsi="Times New Roman" w:cs="Times New Roman"/>
          <w:sz w:val="24"/>
          <w:szCs w:val="24"/>
          <w:lang w:val="en-GB"/>
        </w:rPr>
        <w:t>However, it is critical for population to be able to self-organise</w:t>
      </w:r>
      <w:r w:rsidR="00033D3A" w:rsidRPr="00282AF5">
        <w:rPr>
          <w:rFonts w:ascii="Times New Roman" w:hAnsi="Times New Roman" w:cs="Times New Roman"/>
          <w:sz w:val="24"/>
          <w:szCs w:val="24"/>
          <w:lang w:val="en-GB"/>
        </w:rPr>
        <w:t xml:space="preserve"> and to know how to behave through </w:t>
      </w:r>
      <w:r w:rsidR="00E433F9" w:rsidRPr="00282AF5">
        <w:rPr>
          <w:rFonts w:ascii="Times New Roman" w:hAnsi="Times New Roman" w:cs="Times New Roman"/>
          <w:sz w:val="24"/>
          <w:szCs w:val="24"/>
          <w:lang w:val="en-GB"/>
        </w:rPr>
        <w:t xml:space="preserve">various stages of </w:t>
      </w:r>
      <w:r w:rsidR="00641CA2" w:rsidRPr="00282AF5">
        <w:rPr>
          <w:rFonts w:ascii="Times New Roman" w:hAnsi="Times New Roman" w:cs="Times New Roman"/>
          <w:sz w:val="24"/>
          <w:szCs w:val="24"/>
          <w:lang w:val="en-GB"/>
        </w:rPr>
        <w:t>emergency or war</w:t>
      </w:r>
      <w:r w:rsidR="008F31CE" w:rsidRPr="00282AF5">
        <w:rPr>
          <w:rFonts w:ascii="Times New Roman" w:hAnsi="Times New Roman" w:cs="Times New Roman"/>
          <w:sz w:val="24"/>
          <w:szCs w:val="24"/>
          <w:lang w:val="en-GB"/>
        </w:rPr>
        <w:t>.</w:t>
      </w:r>
    </w:p>
    <w:p w:rsidR="008F31CE" w:rsidRPr="00282AF5" w:rsidRDefault="00271E92" w:rsidP="00282AF5">
      <w:pPr>
        <w:spacing w:before="120" w:after="120" w:line="240" w:lineRule="auto"/>
        <w:jc w:val="both"/>
        <w:rPr>
          <w:rFonts w:ascii="Times New Roman" w:hAnsi="Times New Roman" w:cs="Times New Roman"/>
          <w:sz w:val="24"/>
          <w:szCs w:val="24"/>
          <w:lang w:val="en-GB"/>
        </w:rPr>
      </w:pPr>
      <w:r w:rsidRPr="00282AF5">
        <w:rPr>
          <w:rFonts w:ascii="Times New Roman" w:hAnsi="Times New Roman" w:cs="Times New Roman"/>
          <w:sz w:val="24"/>
          <w:szCs w:val="24"/>
          <w:lang w:val="en-GB"/>
        </w:rPr>
        <w:t xml:space="preserve">It is also </w:t>
      </w:r>
      <w:r w:rsidR="00EC3817" w:rsidRPr="00282AF5">
        <w:rPr>
          <w:rFonts w:ascii="Times New Roman" w:hAnsi="Times New Roman" w:cs="Times New Roman"/>
          <w:sz w:val="24"/>
          <w:szCs w:val="24"/>
          <w:lang w:val="en-GB"/>
        </w:rPr>
        <w:t xml:space="preserve">important to make sure </w:t>
      </w:r>
      <w:r w:rsidR="00A06F4F" w:rsidRPr="00282AF5">
        <w:rPr>
          <w:rFonts w:ascii="Times New Roman" w:hAnsi="Times New Roman" w:cs="Times New Roman"/>
          <w:sz w:val="24"/>
          <w:szCs w:val="24"/>
          <w:lang w:val="en-GB"/>
        </w:rPr>
        <w:t xml:space="preserve">people are committed to national defence, </w:t>
      </w:r>
      <w:r w:rsidR="00DF7AB1" w:rsidRPr="00282AF5">
        <w:rPr>
          <w:rFonts w:ascii="Times New Roman" w:hAnsi="Times New Roman" w:cs="Times New Roman"/>
          <w:sz w:val="24"/>
          <w:szCs w:val="24"/>
          <w:lang w:val="en-GB"/>
        </w:rPr>
        <w:t xml:space="preserve">ready to </w:t>
      </w:r>
      <w:r w:rsidR="00FF2B20" w:rsidRPr="00282AF5">
        <w:rPr>
          <w:rFonts w:ascii="Times New Roman" w:hAnsi="Times New Roman" w:cs="Times New Roman"/>
          <w:sz w:val="24"/>
          <w:szCs w:val="24"/>
          <w:lang w:val="en-GB"/>
        </w:rPr>
        <w:t xml:space="preserve">engage in civil defence and </w:t>
      </w:r>
      <w:r w:rsidR="00A54FA1" w:rsidRPr="00282AF5">
        <w:rPr>
          <w:rFonts w:ascii="Times New Roman" w:hAnsi="Times New Roman" w:cs="Times New Roman"/>
          <w:sz w:val="24"/>
          <w:szCs w:val="24"/>
          <w:lang w:val="en-GB"/>
        </w:rPr>
        <w:t>lead various efforts</w:t>
      </w:r>
      <w:r w:rsidR="008F31CE" w:rsidRPr="00282AF5">
        <w:rPr>
          <w:rFonts w:ascii="Times New Roman" w:hAnsi="Times New Roman" w:cs="Times New Roman"/>
          <w:sz w:val="24"/>
          <w:szCs w:val="24"/>
          <w:lang w:val="en-GB"/>
        </w:rPr>
        <w:t>.</w:t>
      </w:r>
      <w:r w:rsidR="00466F34" w:rsidRPr="00282AF5">
        <w:rPr>
          <w:rFonts w:ascii="Times New Roman" w:hAnsi="Times New Roman" w:cs="Times New Roman"/>
          <w:sz w:val="24"/>
          <w:szCs w:val="24"/>
          <w:lang w:val="en-GB"/>
        </w:rPr>
        <w:t xml:space="preserve"> Latvia should</w:t>
      </w:r>
      <w:r w:rsidR="00A54FA1" w:rsidRPr="00282AF5">
        <w:rPr>
          <w:rFonts w:ascii="Times New Roman" w:hAnsi="Times New Roman" w:cs="Times New Roman"/>
          <w:sz w:val="24"/>
          <w:szCs w:val="24"/>
          <w:lang w:val="en-GB"/>
        </w:rPr>
        <w:t xml:space="preserve"> probably</w:t>
      </w:r>
      <w:r w:rsidR="00466F34" w:rsidRPr="00282AF5">
        <w:rPr>
          <w:rFonts w:ascii="Times New Roman" w:hAnsi="Times New Roman" w:cs="Times New Roman"/>
          <w:sz w:val="24"/>
          <w:szCs w:val="24"/>
          <w:lang w:val="en-GB"/>
        </w:rPr>
        <w:t xml:space="preserve"> also </w:t>
      </w:r>
      <w:r w:rsidR="008D124F" w:rsidRPr="00282AF5">
        <w:rPr>
          <w:rFonts w:ascii="Times New Roman" w:hAnsi="Times New Roman" w:cs="Times New Roman"/>
          <w:sz w:val="24"/>
          <w:szCs w:val="24"/>
          <w:lang w:val="en-GB"/>
        </w:rPr>
        <w:t>facilitate</w:t>
      </w:r>
      <w:r w:rsidR="00A54FA1" w:rsidRPr="00282AF5">
        <w:rPr>
          <w:rFonts w:ascii="Times New Roman" w:hAnsi="Times New Roman" w:cs="Times New Roman"/>
          <w:sz w:val="24"/>
          <w:szCs w:val="24"/>
          <w:lang w:val="en-GB"/>
        </w:rPr>
        <w:t xml:space="preserve"> </w:t>
      </w:r>
      <w:r w:rsidR="00E92FAD" w:rsidRPr="00282AF5">
        <w:rPr>
          <w:rFonts w:ascii="Times New Roman" w:hAnsi="Times New Roman" w:cs="Times New Roman"/>
          <w:sz w:val="24"/>
          <w:szCs w:val="24"/>
          <w:lang w:val="en-GB"/>
        </w:rPr>
        <w:t>volunteer</w:t>
      </w:r>
      <w:r w:rsidR="008D124F" w:rsidRPr="00282AF5">
        <w:rPr>
          <w:rFonts w:ascii="Times New Roman" w:hAnsi="Times New Roman" w:cs="Times New Roman"/>
          <w:sz w:val="24"/>
          <w:szCs w:val="24"/>
          <w:lang w:val="en-GB"/>
        </w:rPr>
        <w:t xml:space="preserve"> </w:t>
      </w:r>
      <w:r w:rsidR="00380F60" w:rsidRPr="00282AF5">
        <w:rPr>
          <w:rFonts w:ascii="Times New Roman" w:hAnsi="Times New Roman" w:cs="Times New Roman"/>
          <w:sz w:val="24"/>
          <w:szCs w:val="24"/>
          <w:lang w:val="en-GB"/>
        </w:rPr>
        <w:t xml:space="preserve">collaboration with, for example, </w:t>
      </w:r>
      <w:r w:rsidR="00550939" w:rsidRPr="00282AF5">
        <w:rPr>
          <w:rFonts w:ascii="Times New Roman" w:hAnsi="Times New Roman" w:cs="Times New Roman"/>
          <w:sz w:val="24"/>
          <w:szCs w:val="24"/>
          <w:lang w:val="en-GB"/>
        </w:rPr>
        <w:t>State Fire and Rescue Service</w:t>
      </w:r>
      <w:r w:rsidR="00850D30" w:rsidRPr="00282AF5">
        <w:rPr>
          <w:rFonts w:ascii="Times New Roman" w:hAnsi="Times New Roman" w:cs="Times New Roman"/>
          <w:sz w:val="24"/>
          <w:szCs w:val="24"/>
          <w:lang w:val="en-GB"/>
        </w:rPr>
        <w:t xml:space="preserve"> </w:t>
      </w:r>
      <w:r w:rsidR="00F8054D" w:rsidRPr="00282AF5">
        <w:rPr>
          <w:rFonts w:ascii="Times New Roman" w:hAnsi="Times New Roman" w:cs="Times New Roman"/>
          <w:sz w:val="24"/>
          <w:szCs w:val="24"/>
          <w:lang w:val="en-GB"/>
        </w:rPr>
        <w:t>through</w:t>
      </w:r>
      <w:r w:rsidR="00850D30" w:rsidRPr="00282AF5">
        <w:rPr>
          <w:rFonts w:ascii="Times New Roman" w:hAnsi="Times New Roman" w:cs="Times New Roman"/>
          <w:sz w:val="24"/>
          <w:szCs w:val="24"/>
          <w:lang w:val="en-GB"/>
        </w:rPr>
        <w:t xml:space="preserve"> </w:t>
      </w:r>
      <w:r w:rsidR="00711817" w:rsidRPr="00282AF5">
        <w:rPr>
          <w:rFonts w:ascii="Times New Roman" w:hAnsi="Times New Roman" w:cs="Times New Roman"/>
          <w:sz w:val="24"/>
          <w:szCs w:val="24"/>
          <w:lang w:val="en-GB"/>
        </w:rPr>
        <w:t xml:space="preserve">volunteer </w:t>
      </w:r>
      <w:r w:rsidR="00BF621C" w:rsidRPr="00282AF5">
        <w:rPr>
          <w:rFonts w:ascii="Times New Roman" w:hAnsi="Times New Roman" w:cs="Times New Roman"/>
          <w:sz w:val="24"/>
          <w:szCs w:val="24"/>
          <w:lang w:val="en-GB"/>
        </w:rPr>
        <w:t>brigades</w:t>
      </w:r>
      <w:r w:rsidR="008F31CE" w:rsidRPr="00282AF5">
        <w:rPr>
          <w:rFonts w:ascii="Times New Roman" w:hAnsi="Times New Roman" w:cs="Times New Roman"/>
          <w:sz w:val="24"/>
          <w:szCs w:val="24"/>
          <w:lang w:val="en-GB"/>
        </w:rPr>
        <w:t>.</w:t>
      </w:r>
    </w:p>
    <w:p w:rsidR="008F31CE" w:rsidRPr="000303FF" w:rsidRDefault="008F31CE" w:rsidP="008F31CE">
      <w:pPr>
        <w:pStyle w:val="ListParagraph"/>
        <w:spacing w:before="120" w:after="120" w:line="240" w:lineRule="auto"/>
        <w:ind w:left="426"/>
        <w:jc w:val="both"/>
        <w:rPr>
          <w:rFonts w:ascii="Times New Roman" w:hAnsi="Times New Roman" w:cs="Times New Roman"/>
          <w:sz w:val="24"/>
          <w:szCs w:val="24"/>
        </w:rPr>
      </w:pPr>
    </w:p>
    <w:p w:rsidR="008F31CE" w:rsidRPr="004F2BB4" w:rsidRDefault="008F31CE" w:rsidP="008F31CE">
      <w:pPr>
        <w:pStyle w:val="ListParagraph"/>
        <w:numPr>
          <w:ilvl w:val="1"/>
          <w:numId w:val="8"/>
        </w:numPr>
        <w:spacing w:before="120" w:after="120" w:line="240" w:lineRule="auto"/>
        <w:jc w:val="both"/>
        <w:rPr>
          <w:rFonts w:ascii="Times New Roman" w:hAnsi="Times New Roman" w:cs="Times New Roman"/>
          <w:b/>
          <w:sz w:val="24"/>
          <w:szCs w:val="24"/>
          <w:lang w:val="en-GB"/>
        </w:rPr>
      </w:pPr>
      <w:r w:rsidRPr="004F2BB4">
        <w:rPr>
          <w:rFonts w:ascii="Times New Roman" w:hAnsi="Times New Roman" w:cs="Times New Roman"/>
          <w:b/>
          <w:sz w:val="24"/>
          <w:szCs w:val="24"/>
          <w:lang w:val="en-GB"/>
        </w:rPr>
        <w:t xml:space="preserve"> </w:t>
      </w:r>
      <w:r w:rsidR="004F2BB4" w:rsidRPr="004F2BB4">
        <w:rPr>
          <w:rFonts w:ascii="Times New Roman" w:hAnsi="Times New Roman" w:cs="Times New Roman"/>
          <w:b/>
          <w:sz w:val="24"/>
          <w:szCs w:val="24"/>
          <w:lang w:val="en-GB"/>
        </w:rPr>
        <w:t>Psychological defence</w:t>
      </w:r>
      <w:r w:rsidRPr="004F2BB4">
        <w:rPr>
          <w:rFonts w:ascii="Times New Roman" w:hAnsi="Times New Roman" w:cs="Times New Roman"/>
          <w:b/>
          <w:sz w:val="24"/>
          <w:szCs w:val="24"/>
          <w:lang w:val="en-GB"/>
        </w:rPr>
        <w:t xml:space="preserve"> (</w:t>
      </w:r>
      <w:r w:rsidR="004F2BB4" w:rsidRPr="004F2BB4">
        <w:rPr>
          <w:rFonts w:ascii="Times New Roman" w:hAnsi="Times New Roman" w:cs="Times New Roman"/>
          <w:b/>
          <w:sz w:val="24"/>
          <w:szCs w:val="24"/>
          <w:lang w:val="en-GB"/>
        </w:rPr>
        <w:t>State Chancellery</w:t>
      </w:r>
      <w:r w:rsidRPr="004F2BB4">
        <w:rPr>
          <w:rFonts w:ascii="Times New Roman" w:hAnsi="Times New Roman" w:cs="Times New Roman"/>
          <w:b/>
          <w:sz w:val="24"/>
          <w:szCs w:val="24"/>
          <w:lang w:val="en-GB"/>
        </w:rPr>
        <w:t xml:space="preserve">, </w:t>
      </w:r>
      <w:r w:rsidR="004F2BB4" w:rsidRPr="004F2BB4">
        <w:rPr>
          <w:rFonts w:ascii="Times New Roman" w:hAnsi="Times New Roman" w:cs="Times New Roman"/>
          <w:b/>
          <w:sz w:val="24"/>
          <w:szCs w:val="24"/>
          <w:lang w:val="en-GB"/>
        </w:rPr>
        <w:t>Ministry of Defence</w:t>
      </w:r>
      <w:r w:rsidRPr="004F2BB4">
        <w:rPr>
          <w:rFonts w:ascii="Times New Roman" w:hAnsi="Times New Roman" w:cs="Times New Roman"/>
          <w:b/>
          <w:sz w:val="24"/>
          <w:szCs w:val="24"/>
          <w:lang w:val="en-GB"/>
        </w:rPr>
        <w:t xml:space="preserve">, </w:t>
      </w:r>
      <w:r w:rsidR="004F2BB4" w:rsidRPr="004F2BB4">
        <w:rPr>
          <w:rFonts w:ascii="Times New Roman" w:hAnsi="Times New Roman" w:cs="Times New Roman"/>
          <w:b/>
          <w:sz w:val="24"/>
          <w:szCs w:val="24"/>
          <w:lang w:val="en-GB"/>
        </w:rPr>
        <w:t>Ministry of Education and Science</w:t>
      </w:r>
      <w:r w:rsidRPr="004F2BB4">
        <w:rPr>
          <w:rFonts w:ascii="Times New Roman" w:hAnsi="Times New Roman" w:cs="Times New Roman"/>
          <w:b/>
          <w:sz w:val="24"/>
          <w:szCs w:val="24"/>
          <w:lang w:val="en-GB"/>
        </w:rPr>
        <w:t xml:space="preserve">, </w:t>
      </w:r>
      <w:r w:rsidR="004F2BB4" w:rsidRPr="004F2BB4">
        <w:rPr>
          <w:rFonts w:ascii="Times New Roman" w:hAnsi="Times New Roman" w:cs="Times New Roman"/>
          <w:b/>
          <w:sz w:val="24"/>
          <w:szCs w:val="24"/>
          <w:lang w:val="en-GB"/>
        </w:rPr>
        <w:t>Ministry of Culture and other responsible authorities</w:t>
      </w:r>
      <w:r w:rsidRPr="004F2BB4">
        <w:rPr>
          <w:rFonts w:ascii="Times New Roman" w:hAnsi="Times New Roman" w:cs="Times New Roman"/>
          <w:b/>
          <w:sz w:val="24"/>
          <w:szCs w:val="24"/>
          <w:lang w:val="en-GB"/>
        </w:rPr>
        <w:t>)</w:t>
      </w:r>
    </w:p>
    <w:p w:rsidR="008F31CE" w:rsidRPr="0004175E" w:rsidRDefault="001E21C1" w:rsidP="00D64677">
      <w:pPr>
        <w:spacing w:before="120" w:after="120" w:line="240" w:lineRule="auto"/>
        <w:ind w:firstLine="284"/>
        <w:jc w:val="both"/>
        <w:rPr>
          <w:rFonts w:ascii="Times New Roman" w:hAnsi="Times New Roman" w:cs="Times New Roman"/>
          <w:sz w:val="24"/>
          <w:szCs w:val="24"/>
          <w:lang w:val="en-GB"/>
        </w:rPr>
      </w:pPr>
      <w:r w:rsidRPr="0004175E">
        <w:rPr>
          <w:rFonts w:ascii="Times New Roman" w:hAnsi="Times New Roman" w:cs="Times New Roman"/>
          <w:sz w:val="24"/>
          <w:szCs w:val="24"/>
          <w:lang w:val="en-GB"/>
        </w:rPr>
        <w:t xml:space="preserve"> </w:t>
      </w:r>
      <w:r w:rsidR="00A95107" w:rsidRPr="0004175E">
        <w:rPr>
          <w:rFonts w:ascii="Times New Roman" w:hAnsi="Times New Roman" w:cs="Times New Roman"/>
          <w:sz w:val="24"/>
          <w:szCs w:val="24"/>
          <w:lang w:val="en-GB"/>
        </w:rPr>
        <w:t xml:space="preserve">Psychological defence of Latvian population </w:t>
      </w:r>
      <w:r w:rsidR="00BA5E24" w:rsidRPr="0004175E">
        <w:rPr>
          <w:rFonts w:ascii="Times New Roman" w:hAnsi="Times New Roman" w:cs="Times New Roman"/>
          <w:sz w:val="24"/>
          <w:szCs w:val="24"/>
          <w:lang w:val="en-GB"/>
        </w:rPr>
        <w:t xml:space="preserve">depends on its resilience </w:t>
      </w:r>
      <w:r w:rsidR="001F1F03" w:rsidRPr="0004175E">
        <w:rPr>
          <w:rFonts w:ascii="Times New Roman" w:hAnsi="Times New Roman" w:cs="Times New Roman"/>
          <w:sz w:val="24"/>
          <w:szCs w:val="24"/>
          <w:lang w:val="en-GB"/>
        </w:rPr>
        <w:t xml:space="preserve">to </w:t>
      </w:r>
      <w:r w:rsidR="00E671B8" w:rsidRPr="0004175E">
        <w:rPr>
          <w:rFonts w:ascii="Times New Roman" w:hAnsi="Times New Roman" w:cs="Times New Roman"/>
          <w:sz w:val="24"/>
          <w:szCs w:val="24"/>
          <w:lang w:val="en-GB"/>
        </w:rPr>
        <w:t xml:space="preserve">negative </w:t>
      </w:r>
      <w:r w:rsidR="00CC5808" w:rsidRPr="0004175E">
        <w:rPr>
          <w:rFonts w:ascii="Times New Roman" w:hAnsi="Times New Roman" w:cs="Times New Roman"/>
          <w:sz w:val="24"/>
          <w:szCs w:val="24"/>
          <w:lang w:val="en-GB"/>
        </w:rPr>
        <w:t xml:space="preserve">campaigns and </w:t>
      </w:r>
      <w:r w:rsidR="005A6F39" w:rsidRPr="0004175E">
        <w:rPr>
          <w:rFonts w:ascii="Times New Roman" w:hAnsi="Times New Roman" w:cs="Times New Roman"/>
          <w:sz w:val="24"/>
          <w:szCs w:val="24"/>
          <w:lang w:val="en-GB"/>
        </w:rPr>
        <w:t>psychological operations against the state</w:t>
      </w:r>
      <w:r w:rsidR="008F31CE" w:rsidRPr="0004175E">
        <w:rPr>
          <w:rFonts w:ascii="Times New Roman" w:hAnsi="Times New Roman" w:cs="Times New Roman"/>
          <w:sz w:val="24"/>
          <w:szCs w:val="24"/>
          <w:lang w:val="en-GB"/>
        </w:rPr>
        <w:t>,</w:t>
      </w:r>
      <w:r w:rsidR="005A6F39" w:rsidRPr="0004175E">
        <w:rPr>
          <w:rFonts w:ascii="Times New Roman" w:hAnsi="Times New Roman" w:cs="Times New Roman"/>
          <w:sz w:val="24"/>
          <w:szCs w:val="24"/>
          <w:lang w:val="en-GB"/>
        </w:rPr>
        <w:t xml:space="preserve"> </w:t>
      </w:r>
      <w:r w:rsidR="00C8060E" w:rsidRPr="0004175E">
        <w:rPr>
          <w:rFonts w:ascii="Times New Roman" w:hAnsi="Times New Roman" w:cs="Times New Roman"/>
          <w:sz w:val="24"/>
          <w:szCs w:val="24"/>
          <w:lang w:val="en-GB"/>
        </w:rPr>
        <w:t>processes within the country or particular events, etc.</w:t>
      </w:r>
      <w:r w:rsidR="006A6960" w:rsidRPr="0004175E">
        <w:rPr>
          <w:rFonts w:ascii="Times New Roman" w:hAnsi="Times New Roman" w:cs="Times New Roman"/>
          <w:sz w:val="24"/>
          <w:szCs w:val="24"/>
          <w:lang w:val="en-GB"/>
        </w:rPr>
        <w:t xml:space="preserve"> </w:t>
      </w:r>
      <w:r w:rsidR="00167EC2" w:rsidRPr="0004175E">
        <w:rPr>
          <w:rFonts w:ascii="Times New Roman" w:hAnsi="Times New Roman" w:cs="Times New Roman"/>
          <w:sz w:val="24"/>
          <w:szCs w:val="24"/>
          <w:lang w:val="en-GB"/>
        </w:rPr>
        <w:t xml:space="preserve">People’s </w:t>
      </w:r>
      <w:r w:rsidR="008F7439" w:rsidRPr="0004175E">
        <w:rPr>
          <w:rFonts w:ascii="Times New Roman" w:hAnsi="Times New Roman" w:cs="Times New Roman"/>
          <w:sz w:val="24"/>
          <w:szCs w:val="24"/>
          <w:lang w:val="en-GB"/>
        </w:rPr>
        <w:t xml:space="preserve">confidence in the current </w:t>
      </w:r>
      <w:r w:rsidR="004A658F" w:rsidRPr="0004175E">
        <w:rPr>
          <w:rFonts w:ascii="Times New Roman" w:hAnsi="Times New Roman" w:cs="Times New Roman"/>
          <w:sz w:val="24"/>
          <w:szCs w:val="24"/>
          <w:lang w:val="en-GB"/>
        </w:rPr>
        <w:t xml:space="preserve">way of life, </w:t>
      </w:r>
      <w:r w:rsidR="00A17317" w:rsidRPr="0004175E">
        <w:rPr>
          <w:rFonts w:ascii="Times New Roman" w:hAnsi="Times New Roman" w:cs="Times New Roman"/>
          <w:sz w:val="24"/>
          <w:szCs w:val="24"/>
          <w:lang w:val="en-GB"/>
        </w:rPr>
        <w:t>the need to protect it and defen</w:t>
      </w:r>
      <w:r w:rsidR="00DF1337" w:rsidRPr="0004175E">
        <w:rPr>
          <w:rFonts w:ascii="Times New Roman" w:hAnsi="Times New Roman" w:cs="Times New Roman"/>
          <w:sz w:val="24"/>
          <w:szCs w:val="24"/>
          <w:lang w:val="en-GB"/>
        </w:rPr>
        <w:t>d</w:t>
      </w:r>
      <w:r w:rsidR="00A17317" w:rsidRPr="0004175E">
        <w:rPr>
          <w:rFonts w:ascii="Times New Roman" w:hAnsi="Times New Roman" w:cs="Times New Roman"/>
          <w:sz w:val="24"/>
          <w:szCs w:val="24"/>
          <w:lang w:val="en-GB"/>
        </w:rPr>
        <w:t xml:space="preserve"> it, </w:t>
      </w:r>
      <w:r w:rsidR="00E3339A" w:rsidRPr="0004175E">
        <w:rPr>
          <w:rFonts w:ascii="Times New Roman" w:hAnsi="Times New Roman" w:cs="Times New Roman"/>
          <w:sz w:val="24"/>
          <w:szCs w:val="24"/>
          <w:lang w:val="en-GB"/>
        </w:rPr>
        <w:t>should be strengthened</w:t>
      </w:r>
      <w:r w:rsidR="008F31CE" w:rsidRPr="0004175E">
        <w:rPr>
          <w:rFonts w:ascii="Times New Roman" w:hAnsi="Times New Roman" w:cs="Times New Roman"/>
          <w:sz w:val="24"/>
          <w:szCs w:val="24"/>
          <w:lang w:val="en-GB"/>
        </w:rPr>
        <w:t>.</w:t>
      </w:r>
      <w:r w:rsidR="00D64677">
        <w:rPr>
          <w:rFonts w:ascii="Times New Roman" w:hAnsi="Times New Roman" w:cs="Times New Roman"/>
          <w:sz w:val="24"/>
          <w:szCs w:val="24"/>
          <w:lang w:val="en-GB"/>
        </w:rPr>
        <w:t xml:space="preserve"> Availability of</w:t>
      </w:r>
      <w:r w:rsidR="00E3339A" w:rsidRPr="0004175E">
        <w:rPr>
          <w:rFonts w:ascii="Times New Roman" w:hAnsi="Times New Roman" w:cs="Times New Roman"/>
          <w:sz w:val="24"/>
          <w:szCs w:val="24"/>
          <w:lang w:val="en-GB"/>
        </w:rPr>
        <w:t xml:space="preserve"> </w:t>
      </w:r>
      <w:r w:rsidR="00C631F0" w:rsidRPr="0004175E">
        <w:rPr>
          <w:rFonts w:ascii="Times New Roman" w:hAnsi="Times New Roman" w:cs="Times New Roman"/>
          <w:sz w:val="24"/>
          <w:szCs w:val="24"/>
          <w:lang w:val="en-GB"/>
        </w:rPr>
        <w:t>i</w:t>
      </w:r>
      <w:r w:rsidR="00DF1337" w:rsidRPr="0004175E">
        <w:rPr>
          <w:rFonts w:ascii="Times New Roman" w:hAnsi="Times New Roman" w:cs="Times New Roman"/>
          <w:sz w:val="24"/>
          <w:szCs w:val="24"/>
          <w:lang w:val="en-GB"/>
        </w:rPr>
        <w:t xml:space="preserve">nformation and </w:t>
      </w:r>
      <w:r w:rsidR="006E3066" w:rsidRPr="0004175E">
        <w:rPr>
          <w:rFonts w:ascii="Times New Roman" w:hAnsi="Times New Roman" w:cs="Times New Roman"/>
          <w:sz w:val="24"/>
          <w:szCs w:val="24"/>
          <w:lang w:val="en-GB"/>
        </w:rPr>
        <w:t xml:space="preserve">campaigns </w:t>
      </w:r>
      <w:r w:rsidR="00070DE6" w:rsidRPr="0004175E">
        <w:rPr>
          <w:rFonts w:ascii="Times New Roman" w:hAnsi="Times New Roman" w:cs="Times New Roman"/>
          <w:sz w:val="24"/>
          <w:szCs w:val="24"/>
          <w:lang w:val="en-GB"/>
        </w:rPr>
        <w:t xml:space="preserve">have significant </w:t>
      </w:r>
      <w:r w:rsidR="00C631F0" w:rsidRPr="0004175E">
        <w:rPr>
          <w:rFonts w:ascii="Times New Roman" w:hAnsi="Times New Roman" w:cs="Times New Roman"/>
          <w:sz w:val="24"/>
          <w:szCs w:val="24"/>
          <w:lang w:val="en-GB"/>
        </w:rPr>
        <w:t>role to play in boosting this confidence through</w:t>
      </w:r>
      <w:r w:rsidR="008A58A2" w:rsidRPr="0004175E">
        <w:rPr>
          <w:rFonts w:ascii="Times New Roman" w:hAnsi="Times New Roman" w:cs="Times New Roman"/>
          <w:sz w:val="24"/>
          <w:szCs w:val="24"/>
          <w:lang w:val="en-GB"/>
        </w:rPr>
        <w:t xml:space="preserve"> </w:t>
      </w:r>
      <w:r w:rsidR="00BA16CC" w:rsidRPr="0004175E">
        <w:rPr>
          <w:rFonts w:ascii="Times New Roman" w:hAnsi="Times New Roman" w:cs="Times New Roman"/>
          <w:sz w:val="24"/>
          <w:szCs w:val="24"/>
          <w:lang w:val="en-GB"/>
        </w:rPr>
        <w:t>nationally-integrated</w:t>
      </w:r>
      <w:r w:rsidR="00C631F0" w:rsidRPr="0004175E">
        <w:rPr>
          <w:rFonts w:ascii="Times New Roman" w:hAnsi="Times New Roman" w:cs="Times New Roman"/>
          <w:sz w:val="24"/>
          <w:szCs w:val="24"/>
          <w:lang w:val="en-GB"/>
        </w:rPr>
        <w:t xml:space="preserve"> </w:t>
      </w:r>
      <w:r w:rsidR="008A58A2" w:rsidRPr="0004175E">
        <w:rPr>
          <w:rFonts w:ascii="Times New Roman" w:hAnsi="Times New Roman" w:cs="Times New Roman"/>
          <w:sz w:val="24"/>
          <w:szCs w:val="24"/>
          <w:lang w:val="en-GB"/>
        </w:rPr>
        <w:t>communication</w:t>
      </w:r>
      <w:r w:rsidR="00BA16CC" w:rsidRPr="0004175E">
        <w:rPr>
          <w:rFonts w:ascii="Times New Roman" w:hAnsi="Times New Roman" w:cs="Times New Roman"/>
          <w:sz w:val="24"/>
          <w:szCs w:val="24"/>
          <w:lang w:val="en-GB"/>
        </w:rPr>
        <w:t xml:space="preserve"> campaigns</w:t>
      </w:r>
      <w:r w:rsidR="008A58A2" w:rsidRPr="0004175E">
        <w:rPr>
          <w:rFonts w:ascii="Times New Roman" w:hAnsi="Times New Roman" w:cs="Times New Roman"/>
          <w:sz w:val="24"/>
          <w:szCs w:val="24"/>
          <w:lang w:val="en-GB"/>
        </w:rPr>
        <w:t xml:space="preserve"> </w:t>
      </w:r>
      <w:r w:rsidR="005044A6" w:rsidRPr="0004175E">
        <w:rPr>
          <w:rFonts w:ascii="Times New Roman" w:hAnsi="Times New Roman" w:cs="Times New Roman"/>
          <w:sz w:val="24"/>
          <w:szCs w:val="24"/>
          <w:lang w:val="en-GB"/>
        </w:rPr>
        <w:t xml:space="preserve">focusing on </w:t>
      </w:r>
      <w:r w:rsidR="0068296F" w:rsidRPr="0004175E">
        <w:rPr>
          <w:rFonts w:ascii="Times New Roman" w:hAnsi="Times New Roman" w:cs="Times New Roman"/>
          <w:sz w:val="24"/>
          <w:szCs w:val="24"/>
          <w:lang w:val="en-GB"/>
        </w:rPr>
        <w:t xml:space="preserve">the future of the nation and </w:t>
      </w:r>
      <w:r w:rsidR="0004175E" w:rsidRPr="0004175E">
        <w:rPr>
          <w:rFonts w:ascii="Times New Roman" w:hAnsi="Times New Roman" w:cs="Times New Roman"/>
          <w:sz w:val="24"/>
          <w:szCs w:val="24"/>
          <w:lang w:val="en-GB"/>
        </w:rPr>
        <w:t>common goals</w:t>
      </w:r>
      <w:r w:rsidR="008F31CE" w:rsidRPr="0004175E">
        <w:rPr>
          <w:rFonts w:ascii="Times New Roman" w:hAnsi="Times New Roman" w:cs="Times New Roman"/>
          <w:sz w:val="24"/>
          <w:szCs w:val="24"/>
          <w:lang w:val="en-GB"/>
        </w:rPr>
        <w:t>.</w:t>
      </w:r>
    </w:p>
    <w:p w:rsidR="008F31CE" w:rsidRPr="002B7EFC" w:rsidRDefault="00B42FE9" w:rsidP="008F31CE">
      <w:pPr>
        <w:spacing w:before="120" w:after="120" w:line="240" w:lineRule="auto"/>
        <w:ind w:firstLine="284"/>
        <w:jc w:val="both"/>
        <w:rPr>
          <w:rFonts w:ascii="Times New Roman" w:hAnsi="Times New Roman" w:cs="Times New Roman"/>
          <w:sz w:val="24"/>
          <w:szCs w:val="24"/>
          <w:lang w:val="en-GB"/>
        </w:rPr>
      </w:pPr>
      <w:r w:rsidRPr="002B7EFC">
        <w:rPr>
          <w:rFonts w:ascii="Times New Roman" w:hAnsi="Times New Roman" w:cs="Times New Roman"/>
          <w:sz w:val="24"/>
          <w:szCs w:val="24"/>
          <w:lang w:val="en-GB"/>
        </w:rPr>
        <w:t xml:space="preserve">Greater social cohesion </w:t>
      </w:r>
      <w:r w:rsidR="00CC5119" w:rsidRPr="002B7EFC">
        <w:rPr>
          <w:rFonts w:ascii="Times New Roman" w:hAnsi="Times New Roman" w:cs="Times New Roman"/>
          <w:sz w:val="24"/>
          <w:szCs w:val="24"/>
          <w:lang w:val="en-GB"/>
        </w:rPr>
        <w:t>enhances psychological security</w:t>
      </w:r>
      <w:r w:rsidR="003C7118" w:rsidRPr="002B7EFC">
        <w:rPr>
          <w:rFonts w:ascii="Times New Roman" w:hAnsi="Times New Roman" w:cs="Times New Roman"/>
          <w:sz w:val="24"/>
          <w:szCs w:val="24"/>
          <w:lang w:val="en-GB"/>
        </w:rPr>
        <w:t xml:space="preserve"> because the likelihood of internal conflicts is </w:t>
      </w:r>
      <w:r w:rsidR="00CC5CAB" w:rsidRPr="002B7EFC">
        <w:rPr>
          <w:rFonts w:ascii="Times New Roman" w:hAnsi="Times New Roman" w:cs="Times New Roman"/>
          <w:sz w:val="24"/>
          <w:szCs w:val="24"/>
          <w:lang w:val="en-GB"/>
        </w:rPr>
        <w:t>lower</w:t>
      </w:r>
      <w:r w:rsidR="008F31CE" w:rsidRPr="002B7EFC">
        <w:rPr>
          <w:rFonts w:ascii="Times New Roman" w:hAnsi="Times New Roman" w:cs="Times New Roman"/>
          <w:sz w:val="24"/>
          <w:szCs w:val="24"/>
          <w:lang w:val="en-GB"/>
        </w:rPr>
        <w:t>.</w:t>
      </w:r>
      <w:r w:rsidR="00CC5CAB" w:rsidRPr="002B7EFC">
        <w:rPr>
          <w:rFonts w:ascii="Times New Roman" w:hAnsi="Times New Roman" w:cs="Times New Roman"/>
          <w:sz w:val="24"/>
          <w:szCs w:val="24"/>
          <w:lang w:val="en-GB"/>
        </w:rPr>
        <w:t xml:space="preserve"> </w:t>
      </w:r>
      <w:r w:rsidR="00876BBC" w:rsidRPr="002B7EFC">
        <w:rPr>
          <w:rFonts w:ascii="Times New Roman" w:hAnsi="Times New Roman" w:cs="Times New Roman"/>
          <w:sz w:val="24"/>
          <w:szCs w:val="24"/>
          <w:lang w:val="en-GB"/>
        </w:rPr>
        <w:t xml:space="preserve">Community bound by </w:t>
      </w:r>
      <w:r w:rsidR="002B1D8B" w:rsidRPr="002B7EFC">
        <w:rPr>
          <w:rFonts w:ascii="Times New Roman" w:hAnsi="Times New Roman" w:cs="Times New Roman"/>
          <w:sz w:val="24"/>
          <w:szCs w:val="24"/>
          <w:lang w:val="en-GB"/>
        </w:rPr>
        <w:t xml:space="preserve">loyalty to </w:t>
      </w:r>
      <w:r w:rsidR="00DF09A1" w:rsidRPr="002B7EFC">
        <w:rPr>
          <w:rFonts w:ascii="Times New Roman" w:hAnsi="Times New Roman" w:cs="Times New Roman"/>
          <w:sz w:val="24"/>
          <w:szCs w:val="24"/>
          <w:lang w:val="en-GB"/>
        </w:rPr>
        <w:t>its</w:t>
      </w:r>
      <w:r w:rsidR="002B1D8B" w:rsidRPr="002B7EFC">
        <w:rPr>
          <w:rFonts w:ascii="Times New Roman" w:hAnsi="Times New Roman" w:cs="Times New Roman"/>
          <w:sz w:val="24"/>
          <w:szCs w:val="24"/>
          <w:lang w:val="en-GB"/>
        </w:rPr>
        <w:t xml:space="preserve"> state</w:t>
      </w:r>
      <w:r w:rsidR="00224382" w:rsidRPr="002B7EFC">
        <w:rPr>
          <w:rFonts w:ascii="Times New Roman" w:hAnsi="Times New Roman" w:cs="Times New Roman"/>
          <w:sz w:val="24"/>
          <w:szCs w:val="24"/>
          <w:lang w:val="en-GB"/>
        </w:rPr>
        <w:t xml:space="preserve">, </w:t>
      </w:r>
      <w:r w:rsidR="00747812" w:rsidRPr="002B7EFC">
        <w:rPr>
          <w:rFonts w:ascii="Times New Roman" w:hAnsi="Times New Roman" w:cs="Times New Roman"/>
          <w:sz w:val="24"/>
          <w:szCs w:val="24"/>
          <w:lang w:val="en-GB"/>
        </w:rPr>
        <w:t xml:space="preserve">instead of </w:t>
      </w:r>
      <w:r w:rsidR="00DC2000" w:rsidRPr="002B7EFC">
        <w:rPr>
          <w:rFonts w:ascii="Times New Roman" w:hAnsi="Times New Roman" w:cs="Times New Roman"/>
          <w:sz w:val="24"/>
          <w:szCs w:val="24"/>
          <w:lang w:val="en-GB"/>
        </w:rPr>
        <w:t xml:space="preserve">affiliation </w:t>
      </w:r>
      <w:r w:rsidR="00376F57" w:rsidRPr="002B7EFC">
        <w:rPr>
          <w:rFonts w:ascii="Times New Roman" w:hAnsi="Times New Roman" w:cs="Times New Roman"/>
          <w:sz w:val="24"/>
          <w:szCs w:val="24"/>
          <w:lang w:val="en-GB"/>
        </w:rPr>
        <w:t>with</w:t>
      </w:r>
      <w:r w:rsidR="00DC2000" w:rsidRPr="002B7EFC">
        <w:rPr>
          <w:rFonts w:ascii="Times New Roman" w:hAnsi="Times New Roman" w:cs="Times New Roman"/>
          <w:sz w:val="24"/>
          <w:szCs w:val="24"/>
          <w:lang w:val="en-GB"/>
        </w:rPr>
        <w:t xml:space="preserve"> an</w:t>
      </w:r>
      <w:r w:rsidR="00747812" w:rsidRPr="002B7EFC">
        <w:rPr>
          <w:rFonts w:ascii="Times New Roman" w:hAnsi="Times New Roman" w:cs="Times New Roman"/>
          <w:sz w:val="24"/>
          <w:szCs w:val="24"/>
          <w:lang w:val="en-GB"/>
        </w:rPr>
        <w:t xml:space="preserve"> ethnic group, </w:t>
      </w:r>
      <w:r w:rsidR="000E05FA" w:rsidRPr="002B7EFC">
        <w:rPr>
          <w:rFonts w:ascii="Times New Roman" w:hAnsi="Times New Roman" w:cs="Times New Roman"/>
          <w:sz w:val="24"/>
          <w:szCs w:val="24"/>
          <w:lang w:val="en-GB"/>
        </w:rPr>
        <w:t xml:space="preserve">should </w:t>
      </w:r>
      <w:r w:rsidR="001D2419" w:rsidRPr="002B7EFC">
        <w:rPr>
          <w:rFonts w:ascii="Times New Roman" w:hAnsi="Times New Roman" w:cs="Times New Roman"/>
          <w:sz w:val="24"/>
          <w:szCs w:val="24"/>
          <w:lang w:val="en-GB"/>
        </w:rPr>
        <w:t xml:space="preserve">be able to </w:t>
      </w:r>
      <w:r w:rsidR="009F7335" w:rsidRPr="002B7EFC">
        <w:rPr>
          <w:rFonts w:ascii="Times New Roman" w:hAnsi="Times New Roman" w:cs="Times New Roman"/>
          <w:sz w:val="24"/>
          <w:szCs w:val="24"/>
          <w:lang w:val="en-GB"/>
        </w:rPr>
        <w:t>resist provocation</w:t>
      </w:r>
      <w:r w:rsidR="00D46769" w:rsidRPr="002B7EFC">
        <w:rPr>
          <w:rFonts w:ascii="Times New Roman" w:hAnsi="Times New Roman" w:cs="Times New Roman"/>
          <w:sz w:val="24"/>
          <w:szCs w:val="24"/>
          <w:lang w:val="en-GB"/>
        </w:rPr>
        <w:t>,</w:t>
      </w:r>
      <w:r w:rsidR="004A5160" w:rsidRPr="002B7EFC">
        <w:rPr>
          <w:rFonts w:ascii="Times New Roman" w:hAnsi="Times New Roman" w:cs="Times New Roman"/>
          <w:sz w:val="24"/>
          <w:szCs w:val="24"/>
          <w:lang w:val="en-GB"/>
        </w:rPr>
        <w:t xml:space="preserve"> focus on </w:t>
      </w:r>
      <w:r w:rsidR="00D46769" w:rsidRPr="002B7EFC">
        <w:rPr>
          <w:rFonts w:ascii="Times New Roman" w:hAnsi="Times New Roman" w:cs="Times New Roman"/>
          <w:sz w:val="24"/>
          <w:szCs w:val="24"/>
          <w:lang w:val="en-GB"/>
        </w:rPr>
        <w:t xml:space="preserve">national defence and </w:t>
      </w:r>
      <w:r w:rsidR="009C388A" w:rsidRPr="002B7EFC">
        <w:rPr>
          <w:rFonts w:ascii="Times New Roman" w:hAnsi="Times New Roman" w:cs="Times New Roman"/>
          <w:sz w:val="24"/>
          <w:szCs w:val="24"/>
          <w:lang w:val="en-GB"/>
        </w:rPr>
        <w:t>avoid</w:t>
      </w:r>
      <w:r w:rsidR="00D46769" w:rsidRPr="002B7EFC">
        <w:rPr>
          <w:rFonts w:ascii="Times New Roman" w:hAnsi="Times New Roman" w:cs="Times New Roman"/>
          <w:sz w:val="24"/>
          <w:szCs w:val="24"/>
          <w:lang w:val="en-GB"/>
        </w:rPr>
        <w:t xml:space="preserve"> </w:t>
      </w:r>
      <w:r w:rsidR="009C388A" w:rsidRPr="002B7EFC">
        <w:rPr>
          <w:rFonts w:ascii="Times New Roman" w:hAnsi="Times New Roman" w:cs="Times New Roman"/>
          <w:sz w:val="24"/>
          <w:szCs w:val="24"/>
          <w:lang w:val="en-GB"/>
        </w:rPr>
        <w:t>ethnic conflicts</w:t>
      </w:r>
      <w:r w:rsidR="008F31CE" w:rsidRPr="002B7EFC">
        <w:rPr>
          <w:rFonts w:ascii="Times New Roman" w:hAnsi="Times New Roman" w:cs="Times New Roman"/>
          <w:sz w:val="24"/>
          <w:szCs w:val="24"/>
          <w:lang w:val="en-GB"/>
        </w:rPr>
        <w:t>.</w:t>
      </w:r>
      <w:r w:rsidR="009C388A" w:rsidRPr="002B7EFC">
        <w:rPr>
          <w:rFonts w:ascii="Times New Roman" w:hAnsi="Times New Roman" w:cs="Times New Roman"/>
          <w:sz w:val="24"/>
          <w:szCs w:val="24"/>
          <w:lang w:val="en-GB"/>
        </w:rPr>
        <w:t xml:space="preserve"> </w:t>
      </w:r>
      <w:r w:rsidR="009C7D6A" w:rsidRPr="002B7EFC">
        <w:rPr>
          <w:rFonts w:ascii="Times New Roman" w:hAnsi="Times New Roman" w:cs="Times New Roman"/>
          <w:sz w:val="24"/>
          <w:szCs w:val="24"/>
          <w:lang w:val="en-GB"/>
        </w:rPr>
        <w:t xml:space="preserve">Nation’s </w:t>
      </w:r>
      <w:r w:rsidR="008F4668" w:rsidRPr="002B7EFC">
        <w:rPr>
          <w:rFonts w:ascii="Times New Roman" w:hAnsi="Times New Roman" w:cs="Times New Roman"/>
          <w:sz w:val="24"/>
          <w:szCs w:val="24"/>
          <w:lang w:val="en-GB"/>
        </w:rPr>
        <w:t xml:space="preserve">intellectual unity </w:t>
      </w:r>
      <w:r w:rsidR="00C060C5" w:rsidRPr="002B7EFC">
        <w:rPr>
          <w:rFonts w:ascii="Times New Roman" w:hAnsi="Times New Roman" w:cs="Times New Roman"/>
          <w:sz w:val="24"/>
          <w:szCs w:val="24"/>
          <w:lang w:val="en-GB"/>
        </w:rPr>
        <w:t xml:space="preserve">may be decisive </w:t>
      </w:r>
      <w:r w:rsidR="006A6D73" w:rsidRPr="002B7EFC">
        <w:rPr>
          <w:rFonts w:ascii="Times New Roman" w:hAnsi="Times New Roman" w:cs="Times New Roman"/>
          <w:sz w:val="24"/>
          <w:szCs w:val="24"/>
          <w:lang w:val="en-GB"/>
        </w:rPr>
        <w:t xml:space="preserve">during a war and </w:t>
      </w:r>
      <w:r w:rsidR="003976AB" w:rsidRPr="002B7EFC">
        <w:rPr>
          <w:rFonts w:ascii="Times New Roman" w:hAnsi="Times New Roman" w:cs="Times New Roman"/>
          <w:sz w:val="24"/>
          <w:szCs w:val="24"/>
          <w:lang w:val="en-GB"/>
        </w:rPr>
        <w:t xml:space="preserve">crucial to </w:t>
      </w:r>
      <w:r w:rsidR="005669BB" w:rsidRPr="002B7EFC">
        <w:rPr>
          <w:rFonts w:ascii="Times New Roman" w:hAnsi="Times New Roman" w:cs="Times New Roman"/>
          <w:sz w:val="24"/>
          <w:szCs w:val="24"/>
          <w:lang w:val="en-GB"/>
        </w:rPr>
        <w:t xml:space="preserve">people’s </w:t>
      </w:r>
      <w:r w:rsidR="00563CA1" w:rsidRPr="002B7EFC">
        <w:rPr>
          <w:rFonts w:ascii="Times New Roman" w:hAnsi="Times New Roman" w:cs="Times New Roman"/>
          <w:sz w:val="24"/>
          <w:szCs w:val="24"/>
          <w:lang w:val="en-GB"/>
        </w:rPr>
        <w:t xml:space="preserve">desire to </w:t>
      </w:r>
      <w:r w:rsidR="002B7EFC" w:rsidRPr="002B7EFC">
        <w:rPr>
          <w:rFonts w:ascii="Times New Roman" w:hAnsi="Times New Roman" w:cs="Times New Roman"/>
          <w:sz w:val="24"/>
          <w:szCs w:val="24"/>
          <w:lang w:val="en-GB"/>
        </w:rPr>
        <w:t>resist an aggressor</w:t>
      </w:r>
      <w:r w:rsidR="008F31CE" w:rsidRPr="002B7EFC">
        <w:rPr>
          <w:rFonts w:ascii="Times New Roman" w:hAnsi="Times New Roman" w:cs="Times New Roman"/>
          <w:sz w:val="24"/>
          <w:szCs w:val="24"/>
          <w:lang w:val="en-GB"/>
        </w:rPr>
        <w:t>.</w:t>
      </w:r>
    </w:p>
    <w:p w:rsidR="008F31CE" w:rsidRPr="00CF5215" w:rsidRDefault="00C83223" w:rsidP="008F31CE">
      <w:pPr>
        <w:spacing w:before="120" w:after="120" w:line="240" w:lineRule="auto"/>
        <w:ind w:firstLine="284"/>
        <w:jc w:val="both"/>
        <w:rPr>
          <w:rFonts w:ascii="Times New Roman" w:hAnsi="Times New Roman" w:cs="Times New Roman"/>
          <w:sz w:val="24"/>
          <w:szCs w:val="24"/>
          <w:lang w:val="en-GB"/>
        </w:rPr>
      </w:pPr>
      <w:r w:rsidRPr="00CF5215">
        <w:rPr>
          <w:rFonts w:ascii="Times New Roman" w:hAnsi="Times New Roman" w:cs="Times New Roman"/>
          <w:sz w:val="24"/>
          <w:szCs w:val="24"/>
          <w:lang w:val="en-GB"/>
        </w:rPr>
        <w:t xml:space="preserve">Personal </w:t>
      </w:r>
      <w:r w:rsidR="00641CB6" w:rsidRPr="00CF5215">
        <w:rPr>
          <w:rFonts w:ascii="Times New Roman" w:hAnsi="Times New Roman" w:cs="Times New Roman"/>
          <w:sz w:val="24"/>
          <w:szCs w:val="24"/>
          <w:lang w:val="en-GB"/>
        </w:rPr>
        <w:t>commitment</w:t>
      </w:r>
      <w:r w:rsidRPr="00CF5215">
        <w:rPr>
          <w:rFonts w:ascii="Times New Roman" w:hAnsi="Times New Roman" w:cs="Times New Roman"/>
          <w:sz w:val="24"/>
          <w:szCs w:val="24"/>
          <w:lang w:val="en-GB"/>
        </w:rPr>
        <w:t xml:space="preserve"> of Latvian </w:t>
      </w:r>
      <w:r w:rsidR="00631A34" w:rsidRPr="00CF5215">
        <w:rPr>
          <w:rFonts w:ascii="Times New Roman" w:hAnsi="Times New Roman" w:cs="Times New Roman"/>
          <w:sz w:val="24"/>
          <w:szCs w:val="24"/>
          <w:lang w:val="en-GB"/>
        </w:rPr>
        <w:t>people</w:t>
      </w:r>
      <w:r w:rsidRPr="00CF5215">
        <w:rPr>
          <w:rFonts w:ascii="Times New Roman" w:hAnsi="Times New Roman" w:cs="Times New Roman"/>
          <w:sz w:val="24"/>
          <w:szCs w:val="24"/>
          <w:lang w:val="en-GB"/>
        </w:rPr>
        <w:t xml:space="preserve"> is also </w:t>
      </w:r>
      <w:r w:rsidR="00631A34" w:rsidRPr="00CF5215">
        <w:rPr>
          <w:rFonts w:ascii="Times New Roman" w:hAnsi="Times New Roman" w:cs="Times New Roman"/>
          <w:sz w:val="24"/>
          <w:szCs w:val="24"/>
          <w:lang w:val="en-GB"/>
        </w:rPr>
        <w:t>important.</w:t>
      </w:r>
      <w:r w:rsidR="00682E66" w:rsidRPr="00CF5215">
        <w:rPr>
          <w:rFonts w:ascii="Times New Roman" w:hAnsi="Times New Roman" w:cs="Times New Roman"/>
          <w:sz w:val="24"/>
          <w:szCs w:val="24"/>
          <w:lang w:val="en-GB"/>
        </w:rPr>
        <w:t xml:space="preserve"> </w:t>
      </w:r>
      <w:r w:rsidR="00741CB2" w:rsidRPr="00CF5215">
        <w:rPr>
          <w:rFonts w:ascii="Times New Roman" w:hAnsi="Times New Roman" w:cs="Times New Roman"/>
          <w:sz w:val="24"/>
          <w:szCs w:val="24"/>
          <w:lang w:val="en-GB"/>
        </w:rPr>
        <w:t xml:space="preserve">It determines </w:t>
      </w:r>
      <w:r w:rsidR="00EE2DB0" w:rsidRPr="00CF5215">
        <w:rPr>
          <w:rFonts w:ascii="Times New Roman" w:hAnsi="Times New Roman" w:cs="Times New Roman"/>
          <w:sz w:val="24"/>
          <w:szCs w:val="24"/>
          <w:lang w:val="en-GB"/>
        </w:rPr>
        <w:t xml:space="preserve">the level of civil participation in </w:t>
      </w:r>
      <w:r w:rsidR="00DA7C48" w:rsidRPr="00CF5215">
        <w:rPr>
          <w:rFonts w:ascii="Times New Roman" w:hAnsi="Times New Roman" w:cs="Times New Roman"/>
          <w:sz w:val="24"/>
          <w:szCs w:val="24"/>
          <w:lang w:val="en-GB"/>
        </w:rPr>
        <w:t>domestic</w:t>
      </w:r>
      <w:r w:rsidR="002310B1" w:rsidRPr="00CF5215">
        <w:rPr>
          <w:rFonts w:ascii="Times New Roman" w:hAnsi="Times New Roman" w:cs="Times New Roman"/>
          <w:sz w:val="24"/>
          <w:szCs w:val="24"/>
          <w:lang w:val="en-GB"/>
        </w:rPr>
        <w:t xml:space="preserve"> political and </w:t>
      </w:r>
      <w:r w:rsidR="00DA7C48" w:rsidRPr="00CF5215">
        <w:rPr>
          <w:rFonts w:ascii="Times New Roman" w:hAnsi="Times New Roman" w:cs="Times New Roman"/>
          <w:sz w:val="24"/>
          <w:szCs w:val="24"/>
          <w:lang w:val="en-GB"/>
        </w:rPr>
        <w:t>social processes</w:t>
      </w:r>
      <w:r w:rsidR="008F31CE" w:rsidRPr="00CF5215">
        <w:rPr>
          <w:rFonts w:ascii="Times New Roman" w:hAnsi="Times New Roman" w:cs="Times New Roman"/>
          <w:sz w:val="24"/>
          <w:szCs w:val="24"/>
          <w:lang w:val="en-GB"/>
        </w:rPr>
        <w:t xml:space="preserve">. </w:t>
      </w:r>
      <w:r w:rsidR="00837327" w:rsidRPr="00CF5215">
        <w:rPr>
          <w:rFonts w:ascii="Times New Roman" w:hAnsi="Times New Roman" w:cs="Times New Roman"/>
          <w:sz w:val="24"/>
          <w:szCs w:val="24"/>
          <w:lang w:val="en-GB"/>
        </w:rPr>
        <w:t>Higher c</w:t>
      </w:r>
      <w:r w:rsidR="0083110D" w:rsidRPr="00CF5215">
        <w:rPr>
          <w:rFonts w:ascii="Times New Roman" w:hAnsi="Times New Roman" w:cs="Times New Roman"/>
          <w:sz w:val="24"/>
          <w:szCs w:val="24"/>
          <w:lang w:val="en-GB"/>
        </w:rPr>
        <w:t xml:space="preserve">ivic engagement </w:t>
      </w:r>
      <w:r w:rsidR="00963F52" w:rsidRPr="00CF5215">
        <w:rPr>
          <w:rFonts w:ascii="Times New Roman" w:hAnsi="Times New Roman" w:cs="Times New Roman"/>
          <w:sz w:val="24"/>
          <w:szCs w:val="24"/>
          <w:lang w:val="en-GB"/>
        </w:rPr>
        <w:t xml:space="preserve">reflects </w:t>
      </w:r>
      <w:r w:rsidR="00FD6273" w:rsidRPr="00CF5215">
        <w:rPr>
          <w:rFonts w:ascii="Times New Roman" w:hAnsi="Times New Roman" w:cs="Times New Roman"/>
          <w:sz w:val="24"/>
          <w:szCs w:val="24"/>
          <w:lang w:val="en-GB"/>
        </w:rPr>
        <w:t>people</w:t>
      </w:r>
      <w:r w:rsidR="00AE59F8" w:rsidRPr="00CF5215">
        <w:rPr>
          <w:rFonts w:ascii="Times New Roman" w:hAnsi="Times New Roman" w:cs="Times New Roman"/>
          <w:sz w:val="24"/>
          <w:szCs w:val="24"/>
          <w:lang w:val="en-GB"/>
        </w:rPr>
        <w:t xml:space="preserve">’s </w:t>
      </w:r>
      <w:r w:rsidR="00880166" w:rsidRPr="00CF5215">
        <w:rPr>
          <w:rFonts w:ascii="Times New Roman" w:hAnsi="Times New Roman" w:cs="Times New Roman"/>
          <w:sz w:val="24"/>
          <w:szCs w:val="24"/>
          <w:lang w:val="en-GB"/>
        </w:rPr>
        <w:t xml:space="preserve">concern for on-going processes </w:t>
      </w:r>
      <w:r w:rsidR="00814C94" w:rsidRPr="00CF5215">
        <w:rPr>
          <w:rFonts w:ascii="Times New Roman" w:hAnsi="Times New Roman" w:cs="Times New Roman"/>
          <w:sz w:val="24"/>
          <w:szCs w:val="24"/>
          <w:lang w:val="en-GB"/>
        </w:rPr>
        <w:t>at national level</w:t>
      </w:r>
      <w:r w:rsidR="00430FE3" w:rsidRPr="00CF5215">
        <w:rPr>
          <w:rFonts w:ascii="Times New Roman" w:hAnsi="Times New Roman" w:cs="Times New Roman"/>
          <w:sz w:val="24"/>
          <w:szCs w:val="24"/>
          <w:lang w:val="en-GB"/>
        </w:rPr>
        <w:t xml:space="preserve">. </w:t>
      </w:r>
      <w:r w:rsidR="000B6532" w:rsidRPr="00CF5215">
        <w:rPr>
          <w:rFonts w:ascii="Times New Roman" w:hAnsi="Times New Roman" w:cs="Times New Roman"/>
          <w:sz w:val="24"/>
          <w:szCs w:val="24"/>
          <w:lang w:val="en-GB"/>
        </w:rPr>
        <w:t>It also</w:t>
      </w:r>
      <w:r w:rsidR="00472558" w:rsidRPr="00CF5215">
        <w:rPr>
          <w:rFonts w:ascii="Times New Roman" w:hAnsi="Times New Roman" w:cs="Times New Roman"/>
          <w:sz w:val="24"/>
          <w:szCs w:val="24"/>
          <w:lang w:val="en-GB"/>
        </w:rPr>
        <w:t xml:space="preserve"> </w:t>
      </w:r>
      <w:r w:rsidR="00F61B6D" w:rsidRPr="00CF5215">
        <w:rPr>
          <w:rFonts w:ascii="Times New Roman" w:hAnsi="Times New Roman" w:cs="Times New Roman"/>
          <w:sz w:val="24"/>
          <w:szCs w:val="24"/>
          <w:lang w:val="en-GB"/>
        </w:rPr>
        <w:t>shows people’s</w:t>
      </w:r>
      <w:r w:rsidR="00472558" w:rsidRPr="00CF5215">
        <w:rPr>
          <w:rFonts w:ascii="Times New Roman" w:hAnsi="Times New Roman" w:cs="Times New Roman"/>
          <w:sz w:val="24"/>
          <w:szCs w:val="24"/>
          <w:lang w:val="en-GB"/>
        </w:rPr>
        <w:t xml:space="preserve"> </w:t>
      </w:r>
      <w:r w:rsidR="00F716B1" w:rsidRPr="00CF5215">
        <w:rPr>
          <w:rFonts w:ascii="Times New Roman" w:hAnsi="Times New Roman" w:cs="Times New Roman"/>
          <w:sz w:val="24"/>
          <w:szCs w:val="24"/>
          <w:lang w:val="en-GB"/>
        </w:rPr>
        <w:t xml:space="preserve">commitment </w:t>
      </w:r>
      <w:r w:rsidR="00F61B6D" w:rsidRPr="00CF5215">
        <w:rPr>
          <w:rFonts w:ascii="Times New Roman" w:hAnsi="Times New Roman" w:cs="Times New Roman"/>
          <w:sz w:val="24"/>
          <w:szCs w:val="24"/>
          <w:lang w:val="en-GB"/>
        </w:rPr>
        <w:t xml:space="preserve">to internalise </w:t>
      </w:r>
      <w:r w:rsidR="00E54D63" w:rsidRPr="00CF5215">
        <w:rPr>
          <w:rFonts w:ascii="Times New Roman" w:hAnsi="Times New Roman" w:cs="Times New Roman"/>
          <w:sz w:val="24"/>
          <w:szCs w:val="24"/>
          <w:lang w:val="en-GB"/>
        </w:rPr>
        <w:t xml:space="preserve">mistakes </w:t>
      </w:r>
      <w:r w:rsidR="00CF5215" w:rsidRPr="00CF5215">
        <w:rPr>
          <w:rFonts w:ascii="Times New Roman" w:hAnsi="Times New Roman" w:cs="Times New Roman"/>
          <w:sz w:val="24"/>
          <w:szCs w:val="24"/>
          <w:lang w:val="en-GB"/>
        </w:rPr>
        <w:t>in such processes</w:t>
      </w:r>
      <w:r w:rsidR="008F31CE" w:rsidRPr="00CF5215">
        <w:rPr>
          <w:rFonts w:ascii="Times New Roman" w:hAnsi="Times New Roman" w:cs="Times New Roman"/>
          <w:sz w:val="24"/>
          <w:szCs w:val="24"/>
          <w:lang w:val="en-GB"/>
        </w:rPr>
        <w:t>.</w:t>
      </w:r>
    </w:p>
    <w:p w:rsidR="008F31CE" w:rsidRPr="00313F33" w:rsidRDefault="000805CB" w:rsidP="008F31CE">
      <w:pPr>
        <w:spacing w:after="120" w:line="240" w:lineRule="auto"/>
        <w:ind w:firstLine="284"/>
        <w:jc w:val="both"/>
        <w:rPr>
          <w:rFonts w:ascii="Times New Roman" w:hAnsi="Times New Roman" w:cs="Times New Roman"/>
          <w:sz w:val="24"/>
          <w:szCs w:val="24"/>
          <w:lang w:val="en-GB"/>
        </w:rPr>
      </w:pPr>
      <w:r w:rsidRPr="00313F33">
        <w:rPr>
          <w:rFonts w:ascii="Times New Roman" w:hAnsi="Times New Roman" w:cs="Times New Roman"/>
          <w:sz w:val="24"/>
          <w:szCs w:val="24"/>
          <w:lang w:val="en-GB"/>
        </w:rPr>
        <w:t>In times of disaster and war</w:t>
      </w:r>
      <w:r w:rsidR="00AD0254" w:rsidRPr="00313F33">
        <w:rPr>
          <w:rFonts w:ascii="Times New Roman" w:hAnsi="Times New Roman" w:cs="Times New Roman"/>
          <w:sz w:val="24"/>
          <w:szCs w:val="24"/>
          <w:lang w:val="en-GB"/>
        </w:rPr>
        <w:t>,</w:t>
      </w:r>
      <w:r w:rsidR="00A15A7F" w:rsidRPr="00313F33">
        <w:rPr>
          <w:rFonts w:ascii="Times New Roman" w:hAnsi="Times New Roman" w:cs="Times New Roman"/>
          <w:sz w:val="24"/>
          <w:szCs w:val="24"/>
          <w:lang w:val="en-GB"/>
        </w:rPr>
        <w:t xml:space="preserve"> </w:t>
      </w:r>
      <w:r w:rsidR="0079475D" w:rsidRPr="00313F33">
        <w:rPr>
          <w:rFonts w:ascii="Times New Roman" w:hAnsi="Times New Roman" w:cs="Times New Roman"/>
          <w:sz w:val="24"/>
          <w:szCs w:val="24"/>
          <w:lang w:val="en-GB"/>
        </w:rPr>
        <w:t xml:space="preserve">various </w:t>
      </w:r>
      <w:r w:rsidR="006E4548" w:rsidRPr="00313F33">
        <w:rPr>
          <w:rFonts w:ascii="Times New Roman" w:hAnsi="Times New Roman" w:cs="Times New Roman"/>
          <w:sz w:val="24"/>
          <w:szCs w:val="24"/>
          <w:lang w:val="en-GB"/>
        </w:rPr>
        <w:t>non-governmental actors, for example</w:t>
      </w:r>
      <w:r w:rsidR="00812634" w:rsidRPr="00313F33">
        <w:rPr>
          <w:rFonts w:ascii="Times New Roman" w:hAnsi="Times New Roman" w:cs="Times New Roman"/>
          <w:sz w:val="24"/>
          <w:szCs w:val="24"/>
          <w:lang w:val="en-GB"/>
        </w:rPr>
        <w:t>,</w:t>
      </w:r>
      <w:r w:rsidRPr="00313F33">
        <w:rPr>
          <w:rFonts w:ascii="Times New Roman" w:hAnsi="Times New Roman" w:cs="Times New Roman"/>
          <w:sz w:val="24"/>
          <w:szCs w:val="24"/>
          <w:lang w:val="en-GB"/>
        </w:rPr>
        <w:t xml:space="preserve"> religi</w:t>
      </w:r>
      <w:r w:rsidR="00812634" w:rsidRPr="00313F33">
        <w:rPr>
          <w:rFonts w:ascii="Times New Roman" w:hAnsi="Times New Roman" w:cs="Times New Roman"/>
          <w:sz w:val="24"/>
          <w:szCs w:val="24"/>
          <w:lang w:val="en-GB"/>
        </w:rPr>
        <w:t xml:space="preserve">ous organisations </w:t>
      </w:r>
      <w:r w:rsidR="008A3730" w:rsidRPr="00313F33">
        <w:rPr>
          <w:rFonts w:ascii="Times New Roman" w:hAnsi="Times New Roman" w:cs="Times New Roman"/>
          <w:sz w:val="24"/>
          <w:szCs w:val="24"/>
          <w:lang w:val="en-GB"/>
        </w:rPr>
        <w:t xml:space="preserve">become </w:t>
      </w:r>
      <w:r w:rsidR="004E37F8">
        <w:rPr>
          <w:rFonts w:ascii="Times New Roman" w:hAnsi="Times New Roman" w:cs="Times New Roman"/>
          <w:sz w:val="24"/>
          <w:szCs w:val="24"/>
          <w:lang w:val="en-GB"/>
        </w:rPr>
        <w:t>vital</w:t>
      </w:r>
      <w:r w:rsidR="001B3845" w:rsidRPr="00313F33">
        <w:rPr>
          <w:rFonts w:ascii="Times New Roman" w:hAnsi="Times New Roman" w:cs="Times New Roman"/>
          <w:sz w:val="24"/>
          <w:szCs w:val="24"/>
          <w:lang w:val="en-GB"/>
        </w:rPr>
        <w:t xml:space="preserve"> </w:t>
      </w:r>
      <w:r w:rsidR="00A82D52">
        <w:rPr>
          <w:rFonts w:ascii="Times New Roman" w:hAnsi="Times New Roman" w:cs="Times New Roman"/>
          <w:sz w:val="24"/>
          <w:szCs w:val="24"/>
          <w:lang w:val="en-GB"/>
        </w:rPr>
        <w:t>in providing</w:t>
      </w:r>
      <w:r w:rsidR="00AF785A" w:rsidRPr="00313F33">
        <w:rPr>
          <w:rFonts w:ascii="Times New Roman" w:hAnsi="Times New Roman" w:cs="Times New Roman"/>
          <w:sz w:val="24"/>
          <w:szCs w:val="24"/>
          <w:lang w:val="en-GB"/>
        </w:rPr>
        <w:t xml:space="preserve"> people’s </w:t>
      </w:r>
      <w:r w:rsidR="00EF256C" w:rsidRPr="00313F33">
        <w:rPr>
          <w:rFonts w:ascii="Times New Roman" w:hAnsi="Times New Roman" w:cs="Times New Roman"/>
          <w:sz w:val="24"/>
          <w:szCs w:val="24"/>
          <w:lang w:val="en-GB"/>
        </w:rPr>
        <w:t xml:space="preserve">psychological </w:t>
      </w:r>
      <w:r w:rsidR="001134C5" w:rsidRPr="00313F33">
        <w:rPr>
          <w:rFonts w:ascii="Times New Roman" w:hAnsi="Times New Roman" w:cs="Times New Roman"/>
          <w:sz w:val="24"/>
          <w:szCs w:val="24"/>
          <w:lang w:val="en-GB"/>
        </w:rPr>
        <w:t xml:space="preserve">comfort, giving them </w:t>
      </w:r>
      <w:r w:rsidR="005D43C8" w:rsidRPr="00313F33">
        <w:rPr>
          <w:rFonts w:ascii="Times New Roman" w:hAnsi="Times New Roman" w:cs="Times New Roman"/>
          <w:sz w:val="24"/>
          <w:szCs w:val="24"/>
          <w:lang w:val="en-GB"/>
        </w:rPr>
        <w:t xml:space="preserve">strength </w:t>
      </w:r>
      <w:r w:rsidR="000C7BF3" w:rsidRPr="00313F33">
        <w:rPr>
          <w:rFonts w:ascii="Times New Roman" w:hAnsi="Times New Roman" w:cs="Times New Roman"/>
          <w:sz w:val="24"/>
          <w:szCs w:val="24"/>
          <w:lang w:val="en-GB"/>
        </w:rPr>
        <w:t xml:space="preserve">to </w:t>
      </w:r>
      <w:r w:rsidR="00BF27DA" w:rsidRPr="00313F33">
        <w:rPr>
          <w:rFonts w:ascii="Times New Roman" w:hAnsi="Times New Roman" w:cs="Times New Roman"/>
          <w:sz w:val="24"/>
          <w:szCs w:val="24"/>
          <w:lang w:val="en-GB"/>
        </w:rPr>
        <w:t>wit</w:t>
      </w:r>
      <w:r w:rsidR="00775233" w:rsidRPr="00313F33">
        <w:rPr>
          <w:rFonts w:ascii="Times New Roman" w:hAnsi="Times New Roman" w:cs="Times New Roman"/>
          <w:sz w:val="24"/>
          <w:szCs w:val="24"/>
          <w:lang w:val="en-GB"/>
        </w:rPr>
        <w:t>h</w:t>
      </w:r>
      <w:r w:rsidR="00BF27DA" w:rsidRPr="00313F33">
        <w:rPr>
          <w:rFonts w:ascii="Times New Roman" w:hAnsi="Times New Roman" w:cs="Times New Roman"/>
          <w:sz w:val="24"/>
          <w:szCs w:val="24"/>
          <w:lang w:val="en-GB"/>
        </w:rPr>
        <w:t xml:space="preserve">stand and </w:t>
      </w:r>
      <w:r w:rsidR="00775233" w:rsidRPr="00313F33">
        <w:rPr>
          <w:rFonts w:ascii="Times New Roman" w:hAnsi="Times New Roman" w:cs="Times New Roman"/>
          <w:sz w:val="24"/>
          <w:szCs w:val="24"/>
          <w:lang w:val="en-GB"/>
        </w:rPr>
        <w:t xml:space="preserve">overcome </w:t>
      </w:r>
      <w:r w:rsidR="00667423" w:rsidRPr="00313F33">
        <w:rPr>
          <w:rFonts w:ascii="Times New Roman" w:hAnsi="Times New Roman" w:cs="Times New Roman"/>
          <w:sz w:val="24"/>
          <w:szCs w:val="24"/>
          <w:lang w:val="en-GB"/>
        </w:rPr>
        <w:t>hardship</w:t>
      </w:r>
      <w:r w:rsidR="008F31CE" w:rsidRPr="00313F33">
        <w:rPr>
          <w:rFonts w:ascii="Times New Roman" w:hAnsi="Times New Roman" w:cs="Times New Roman"/>
          <w:sz w:val="24"/>
          <w:szCs w:val="24"/>
          <w:lang w:val="en-GB"/>
        </w:rPr>
        <w:t>.</w:t>
      </w:r>
      <w:r w:rsidR="008C6B4E" w:rsidRPr="00313F33">
        <w:rPr>
          <w:rFonts w:ascii="Times New Roman" w:hAnsi="Times New Roman" w:cs="Times New Roman"/>
          <w:sz w:val="24"/>
          <w:szCs w:val="24"/>
          <w:lang w:val="en-GB"/>
        </w:rPr>
        <w:t xml:space="preserve"> </w:t>
      </w:r>
      <w:r w:rsidR="00210C81" w:rsidRPr="00313F33">
        <w:rPr>
          <w:rFonts w:ascii="Times New Roman" w:hAnsi="Times New Roman" w:cs="Times New Roman"/>
          <w:sz w:val="24"/>
          <w:szCs w:val="24"/>
          <w:lang w:val="en-GB"/>
        </w:rPr>
        <w:t>A permanent dialogue with</w:t>
      </w:r>
      <w:r w:rsidR="001800EB" w:rsidRPr="00313F33">
        <w:rPr>
          <w:rFonts w:ascii="Times New Roman" w:hAnsi="Times New Roman" w:cs="Times New Roman"/>
          <w:sz w:val="24"/>
          <w:szCs w:val="24"/>
          <w:lang w:val="en-GB"/>
        </w:rPr>
        <w:t xml:space="preserve"> </w:t>
      </w:r>
      <w:r w:rsidR="00210C81" w:rsidRPr="00313F33">
        <w:rPr>
          <w:rFonts w:ascii="Times New Roman" w:hAnsi="Times New Roman" w:cs="Times New Roman"/>
          <w:sz w:val="24"/>
          <w:szCs w:val="24"/>
          <w:lang w:val="en-GB"/>
        </w:rPr>
        <w:t>r</w:t>
      </w:r>
      <w:r w:rsidR="00940408" w:rsidRPr="00313F33">
        <w:rPr>
          <w:rFonts w:ascii="Times New Roman" w:hAnsi="Times New Roman" w:cs="Times New Roman"/>
          <w:sz w:val="24"/>
          <w:szCs w:val="24"/>
          <w:lang w:val="en-GB"/>
        </w:rPr>
        <w:t xml:space="preserve">eligious organisations </w:t>
      </w:r>
      <w:r w:rsidR="006B3551" w:rsidRPr="00313F33">
        <w:rPr>
          <w:rFonts w:ascii="Times New Roman" w:hAnsi="Times New Roman" w:cs="Times New Roman"/>
          <w:sz w:val="24"/>
          <w:szCs w:val="24"/>
          <w:lang w:val="en-GB"/>
        </w:rPr>
        <w:t xml:space="preserve">should </w:t>
      </w:r>
      <w:r w:rsidR="00B02B91" w:rsidRPr="00313F33">
        <w:rPr>
          <w:rFonts w:ascii="Times New Roman" w:hAnsi="Times New Roman" w:cs="Times New Roman"/>
          <w:sz w:val="24"/>
          <w:szCs w:val="24"/>
          <w:lang w:val="en-GB"/>
        </w:rPr>
        <w:t xml:space="preserve">focus on their role and </w:t>
      </w:r>
      <w:r w:rsidR="004F3BC5" w:rsidRPr="00313F33">
        <w:rPr>
          <w:rFonts w:ascii="Times New Roman" w:hAnsi="Times New Roman" w:cs="Times New Roman"/>
          <w:sz w:val="24"/>
          <w:szCs w:val="24"/>
          <w:lang w:val="en-GB"/>
        </w:rPr>
        <w:t xml:space="preserve">actions during a </w:t>
      </w:r>
      <w:r w:rsidR="00803C62" w:rsidRPr="00313F33">
        <w:rPr>
          <w:rFonts w:ascii="Times New Roman" w:hAnsi="Times New Roman" w:cs="Times New Roman"/>
          <w:sz w:val="24"/>
          <w:szCs w:val="24"/>
          <w:lang w:val="en-GB"/>
        </w:rPr>
        <w:t xml:space="preserve">crisis or war. People should be able to </w:t>
      </w:r>
      <w:r w:rsidR="00A649FC" w:rsidRPr="00313F33">
        <w:rPr>
          <w:rFonts w:ascii="Times New Roman" w:hAnsi="Times New Roman" w:cs="Times New Roman"/>
          <w:sz w:val="24"/>
          <w:szCs w:val="24"/>
          <w:lang w:val="en-GB"/>
        </w:rPr>
        <w:t xml:space="preserve">continue their </w:t>
      </w:r>
      <w:r w:rsidR="00B239B3" w:rsidRPr="00313F33">
        <w:rPr>
          <w:rFonts w:ascii="Times New Roman" w:hAnsi="Times New Roman" w:cs="Times New Roman"/>
          <w:sz w:val="24"/>
          <w:szCs w:val="24"/>
          <w:lang w:val="en-GB"/>
        </w:rPr>
        <w:t xml:space="preserve">religious </w:t>
      </w:r>
      <w:r w:rsidR="000865CE" w:rsidRPr="00313F33">
        <w:rPr>
          <w:rFonts w:ascii="Times New Roman" w:hAnsi="Times New Roman" w:cs="Times New Roman"/>
          <w:sz w:val="24"/>
          <w:szCs w:val="24"/>
          <w:lang w:val="en-GB"/>
        </w:rPr>
        <w:t xml:space="preserve">practices and </w:t>
      </w:r>
      <w:r w:rsidR="00B22ADD" w:rsidRPr="00313F33">
        <w:rPr>
          <w:rFonts w:ascii="Times New Roman" w:hAnsi="Times New Roman" w:cs="Times New Roman"/>
          <w:sz w:val="24"/>
          <w:szCs w:val="24"/>
          <w:lang w:val="en-GB"/>
        </w:rPr>
        <w:t xml:space="preserve">find </w:t>
      </w:r>
      <w:r w:rsidR="00627D6A" w:rsidRPr="00313F33">
        <w:rPr>
          <w:rFonts w:ascii="Times New Roman" w:hAnsi="Times New Roman" w:cs="Times New Roman"/>
          <w:sz w:val="24"/>
          <w:szCs w:val="24"/>
          <w:lang w:val="en-GB"/>
        </w:rPr>
        <w:t>comfort in faith</w:t>
      </w:r>
      <w:r w:rsidR="00376C9B" w:rsidRPr="00313F33">
        <w:rPr>
          <w:rFonts w:ascii="Times New Roman" w:hAnsi="Times New Roman" w:cs="Times New Roman"/>
          <w:sz w:val="24"/>
          <w:szCs w:val="24"/>
          <w:lang w:val="en-GB"/>
        </w:rPr>
        <w:t>. It is</w:t>
      </w:r>
      <w:r w:rsidR="00B8566C" w:rsidRPr="00313F33">
        <w:rPr>
          <w:rFonts w:ascii="Times New Roman" w:hAnsi="Times New Roman" w:cs="Times New Roman"/>
          <w:sz w:val="24"/>
          <w:szCs w:val="24"/>
          <w:lang w:val="en-GB"/>
        </w:rPr>
        <w:t xml:space="preserve"> </w:t>
      </w:r>
      <w:r w:rsidR="00D8236D" w:rsidRPr="00313F33">
        <w:rPr>
          <w:rFonts w:ascii="Times New Roman" w:hAnsi="Times New Roman" w:cs="Times New Roman"/>
          <w:sz w:val="24"/>
          <w:szCs w:val="24"/>
          <w:lang w:val="en-GB"/>
        </w:rPr>
        <w:t xml:space="preserve">essential </w:t>
      </w:r>
      <w:r w:rsidR="00537882" w:rsidRPr="00313F33">
        <w:rPr>
          <w:rFonts w:ascii="Times New Roman" w:hAnsi="Times New Roman" w:cs="Times New Roman"/>
          <w:sz w:val="24"/>
          <w:szCs w:val="24"/>
          <w:lang w:val="en-GB"/>
        </w:rPr>
        <w:t xml:space="preserve">for </w:t>
      </w:r>
      <w:r w:rsidR="00313F33" w:rsidRPr="00313F33">
        <w:rPr>
          <w:rFonts w:ascii="Times New Roman" w:hAnsi="Times New Roman" w:cs="Times New Roman"/>
          <w:sz w:val="24"/>
          <w:szCs w:val="24"/>
          <w:lang w:val="en-GB"/>
        </w:rPr>
        <w:t>everyone</w:t>
      </w:r>
      <w:r w:rsidR="00537882" w:rsidRPr="00313F33">
        <w:rPr>
          <w:rFonts w:ascii="Times New Roman" w:hAnsi="Times New Roman" w:cs="Times New Roman"/>
          <w:sz w:val="24"/>
          <w:szCs w:val="24"/>
          <w:lang w:val="en-GB"/>
        </w:rPr>
        <w:t xml:space="preserve"> </w:t>
      </w:r>
      <w:r w:rsidR="00313F33" w:rsidRPr="00313F33">
        <w:rPr>
          <w:rFonts w:ascii="Times New Roman" w:hAnsi="Times New Roman" w:cs="Times New Roman"/>
          <w:sz w:val="24"/>
          <w:szCs w:val="24"/>
          <w:lang w:val="en-GB"/>
        </w:rPr>
        <w:t>in</w:t>
      </w:r>
      <w:r w:rsidR="00D52654" w:rsidRPr="00313F33">
        <w:rPr>
          <w:rFonts w:ascii="Times New Roman" w:hAnsi="Times New Roman" w:cs="Times New Roman"/>
          <w:sz w:val="24"/>
          <w:szCs w:val="24"/>
          <w:lang w:val="en-GB"/>
        </w:rPr>
        <w:t xml:space="preserve"> </w:t>
      </w:r>
      <w:r w:rsidR="00A715AC" w:rsidRPr="00313F33">
        <w:rPr>
          <w:rFonts w:ascii="Times New Roman" w:hAnsi="Times New Roman" w:cs="Times New Roman"/>
          <w:sz w:val="24"/>
          <w:szCs w:val="24"/>
          <w:lang w:val="en-GB"/>
        </w:rPr>
        <w:t xml:space="preserve">emotional and </w:t>
      </w:r>
      <w:r w:rsidR="000D258A" w:rsidRPr="00313F33">
        <w:rPr>
          <w:rFonts w:ascii="Times New Roman" w:hAnsi="Times New Roman" w:cs="Times New Roman"/>
          <w:sz w:val="24"/>
          <w:szCs w:val="24"/>
          <w:lang w:val="en-GB"/>
        </w:rPr>
        <w:t xml:space="preserve">physical </w:t>
      </w:r>
      <w:r w:rsidR="00313F33" w:rsidRPr="00313F33">
        <w:rPr>
          <w:rFonts w:ascii="Times New Roman" w:hAnsi="Times New Roman" w:cs="Times New Roman"/>
          <w:sz w:val="24"/>
          <w:szCs w:val="24"/>
          <w:lang w:val="en-GB"/>
        </w:rPr>
        <w:t>distress</w:t>
      </w:r>
      <w:r w:rsidR="008F31CE" w:rsidRPr="00313F33">
        <w:rPr>
          <w:rFonts w:ascii="Times New Roman" w:hAnsi="Times New Roman" w:cs="Times New Roman"/>
          <w:sz w:val="24"/>
          <w:szCs w:val="24"/>
          <w:lang w:val="en-GB"/>
        </w:rPr>
        <w:t>.</w:t>
      </w:r>
    </w:p>
    <w:p w:rsidR="008F31CE" w:rsidRPr="00A82D52" w:rsidRDefault="00A82D52" w:rsidP="008F31CE">
      <w:pPr>
        <w:pStyle w:val="ListParagraph"/>
        <w:numPr>
          <w:ilvl w:val="1"/>
          <w:numId w:val="8"/>
        </w:numPr>
        <w:spacing w:before="120" w:after="120" w:line="240" w:lineRule="auto"/>
        <w:jc w:val="both"/>
        <w:rPr>
          <w:rFonts w:ascii="Times New Roman" w:hAnsi="Times New Roman" w:cs="Times New Roman"/>
          <w:b/>
          <w:sz w:val="24"/>
          <w:szCs w:val="24"/>
          <w:lang w:val="en-GB"/>
        </w:rPr>
      </w:pPr>
      <w:r w:rsidRPr="00A82D52">
        <w:rPr>
          <w:rFonts w:ascii="Times New Roman" w:hAnsi="Times New Roman" w:cs="Times New Roman"/>
          <w:b/>
          <w:sz w:val="24"/>
          <w:szCs w:val="24"/>
          <w:lang w:val="en-GB"/>
        </w:rPr>
        <w:t>Strategic communication</w:t>
      </w:r>
      <w:r w:rsidR="008F31CE" w:rsidRPr="00A82D52">
        <w:rPr>
          <w:rFonts w:ascii="Times New Roman" w:hAnsi="Times New Roman" w:cs="Times New Roman"/>
          <w:b/>
          <w:sz w:val="24"/>
          <w:szCs w:val="24"/>
          <w:lang w:val="en-GB"/>
        </w:rPr>
        <w:t xml:space="preserve"> (</w:t>
      </w:r>
      <w:r w:rsidRPr="00A82D52">
        <w:rPr>
          <w:rFonts w:ascii="Times New Roman" w:hAnsi="Times New Roman" w:cs="Times New Roman"/>
          <w:b/>
          <w:sz w:val="24"/>
          <w:szCs w:val="24"/>
          <w:lang w:val="en-GB"/>
        </w:rPr>
        <w:t>State Chancellery</w:t>
      </w:r>
      <w:r w:rsidR="008F31CE" w:rsidRPr="00A82D52">
        <w:rPr>
          <w:rFonts w:ascii="Times New Roman" w:hAnsi="Times New Roman" w:cs="Times New Roman"/>
          <w:b/>
          <w:sz w:val="24"/>
          <w:szCs w:val="24"/>
          <w:lang w:val="en-GB"/>
        </w:rPr>
        <w:t>,</w:t>
      </w:r>
      <w:r w:rsidRPr="00A82D52">
        <w:rPr>
          <w:rFonts w:ascii="Times New Roman" w:hAnsi="Times New Roman" w:cs="Times New Roman"/>
          <w:b/>
          <w:sz w:val="24"/>
          <w:szCs w:val="24"/>
          <w:lang w:val="en-GB"/>
        </w:rPr>
        <w:t xml:space="preserve"> Cross-Sectoral Coordination Centre</w:t>
      </w:r>
      <w:r w:rsidR="008F31CE" w:rsidRPr="00A82D52">
        <w:rPr>
          <w:rFonts w:ascii="Times New Roman" w:hAnsi="Times New Roman" w:cs="Times New Roman"/>
          <w:b/>
          <w:sz w:val="24"/>
          <w:szCs w:val="24"/>
          <w:lang w:val="en-GB"/>
        </w:rPr>
        <w:t xml:space="preserve"> </w:t>
      </w:r>
      <w:r w:rsidRPr="00A82D52">
        <w:rPr>
          <w:rFonts w:ascii="Times New Roman" w:hAnsi="Times New Roman" w:cs="Times New Roman"/>
          <w:b/>
          <w:sz w:val="24"/>
          <w:szCs w:val="24"/>
          <w:lang w:val="en-GB"/>
        </w:rPr>
        <w:t>and all government bodies</w:t>
      </w:r>
      <w:r w:rsidR="008F31CE" w:rsidRPr="00A82D52">
        <w:rPr>
          <w:rFonts w:ascii="Times New Roman" w:hAnsi="Times New Roman" w:cs="Times New Roman"/>
          <w:b/>
          <w:sz w:val="24"/>
          <w:szCs w:val="24"/>
          <w:lang w:val="en-GB"/>
        </w:rPr>
        <w:t>)</w:t>
      </w:r>
    </w:p>
    <w:p w:rsidR="008F31CE" w:rsidRPr="00470632" w:rsidRDefault="002F1F38" w:rsidP="008F31CE">
      <w:pPr>
        <w:spacing w:after="120" w:line="240" w:lineRule="auto"/>
        <w:ind w:firstLine="284"/>
        <w:jc w:val="both"/>
        <w:rPr>
          <w:rFonts w:ascii="Times New Roman" w:hAnsi="Times New Roman" w:cs="Times New Roman"/>
          <w:sz w:val="24"/>
          <w:szCs w:val="24"/>
          <w:lang w:val="en-GB"/>
        </w:rPr>
      </w:pPr>
      <w:r w:rsidRPr="00470632">
        <w:rPr>
          <w:rFonts w:ascii="Times New Roman" w:hAnsi="Times New Roman" w:cs="Times New Roman"/>
          <w:sz w:val="24"/>
          <w:szCs w:val="24"/>
          <w:lang w:val="en-GB"/>
        </w:rPr>
        <w:t>Strategic communication</w:t>
      </w:r>
      <w:r w:rsidR="00742B53" w:rsidRPr="00470632">
        <w:rPr>
          <w:rFonts w:ascii="Times New Roman" w:hAnsi="Times New Roman" w:cs="Times New Roman"/>
          <w:sz w:val="24"/>
          <w:szCs w:val="24"/>
          <w:lang w:val="en-GB"/>
        </w:rPr>
        <w:t xml:space="preserve"> </w:t>
      </w:r>
      <w:r w:rsidR="009301E0" w:rsidRPr="00470632">
        <w:rPr>
          <w:rFonts w:ascii="Times New Roman" w:hAnsi="Times New Roman" w:cs="Times New Roman"/>
          <w:sz w:val="24"/>
          <w:szCs w:val="24"/>
          <w:lang w:val="en-GB"/>
        </w:rPr>
        <w:t xml:space="preserve">at the level of </w:t>
      </w:r>
      <w:r w:rsidR="004E302B" w:rsidRPr="00470632">
        <w:rPr>
          <w:rFonts w:ascii="Times New Roman" w:hAnsi="Times New Roman" w:cs="Times New Roman"/>
          <w:sz w:val="24"/>
          <w:szCs w:val="24"/>
          <w:lang w:val="en-GB"/>
        </w:rPr>
        <w:t xml:space="preserve">central government and </w:t>
      </w:r>
      <w:r w:rsidR="00E87C09" w:rsidRPr="00470632">
        <w:rPr>
          <w:rFonts w:ascii="Times New Roman" w:hAnsi="Times New Roman" w:cs="Times New Roman"/>
          <w:sz w:val="24"/>
          <w:szCs w:val="24"/>
          <w:lang w:val="en-GB"/>
        </w:rPr>
        <w:t xml:space="preserve">public bodies </w:t>
      </w:r>
      <w:r w:rsidR="002C1666" w:rsidRPr="00470632">
        <w:rPr>
          <w:rFonts w:ascii="Times New Roman" w:hAnsi="Times New Roman" w:cs="Times New Roman"/>
          <w:sz w:val="24"/>
          <w:szCs w:val="24"/>
          <w:lang w:val="en-GB"/>
        </w:rPr>
        <w:t xml:space="preserve">has become a necessity in the current environment, and </w:t>
      </w:r>
      <w:r w:rsidR="00C447D2" w:rsidRPr="00470632">
        <w:rPr>
          <w:rFonts w:ascii="Times New Roman" w:hAnsi="Times New Roman" w:cs="Times New Roman"/>
          <w:sz w:val="24"/>
          <w:szCs w:val="24"/>
          <w:lang w:val="en-GB"/>
        </w:rPr>
        <w:t xml:space="preserve">it is used </w:t>
      </w:r>
      <w:r w:rsidR="00954B1F" w:rsidRPr="00470632">
        <w:rPr>
          <w:rFonts w:ascii="Times New Roman" w:hAnsi="Times New Roman" w:cs="Times New Roman"/>
          <w:sz w:val="24"/>
          <w:szCs w:val="24"/>
          <w:lang w:val="en-GB"/>
        </w:rPr>
        <w:t>to encourage population to respond and act in a certain way</w:t>
      </w:r>
      <w:r w:rsidR="008F31CE" w:rsidRPr="00470632">
        <w:rPr>
          <w:rFonts w:ascii="Times New Roman" w:hAnsi="Times New Roman" w:cs="Times New Roman"/>
          <w:sz w:val="24"/>
          <w:szCs w:val="24"/>
          <w:lang w:val="en-GB"/>
        </w:rPr>
        <w:t>.</w:t>
      </w:r>
      <w:r w:rsidR="003426D0" w:rsidRPr="00470632">
        <w:rPr>
          <w:rFonts w:ascii="Times New Roman" w:hAnsi="Times New Roman" w:cs="Times New Roman"/>
          <w:sz w:val="24"/>
          <w:szCs w:val="24"/>
          <w:lang w:val="en-GB"/>
        </w:rPr>
        <w:t xml:space="preserve"> G</w:t>
      </w:r>
      <w:r w:rsidR="003F0AE3" w:rsidRPr="00470632">
        <w:rPr>
          <w:rFonts w:ascii="Times New Roman" w:hAnsi="Times New Roman" w:cs="Times New Roman"/>
          <w:sz w:val="24"/>
          <w:szCs w:val="24"/>
          <w:lang w:val="en-GB"/>
        </w:rPr>
        <w:t xml:space="preserve">overnment’s </w:t>
      </w:r>
      <w:r w:rsidR="008D5BAD" w:rsidRPr="00470632">
        <w:rPr>
          <w:rFonts w:ascii="Times New Roman" w:hAnsi="Times New Roman" w:cs="Times New Roman"/>
          <w:sz w:val="24"/>
          <w:szCs w:val="24"/>
          <w:lang w:val="en-GB"/>
        </w:rPr>
        <w:t>public</w:t>
      </w:r>
      <w:r w:rsidR="003F0AE3" w:rsidRPr="00470632">
        <w:rPr>
          <w:rFonts w:ascii="Times New Roman" w:hAnsi="Times New Roman" w:cs="Times New Roman"/>
          <w:sz w:val="24"/>
          <w:szCs w:val="24"/>
          <w:lang w:val="en-GB"/>
        </w:rPr>
        <w:t xml:space="preserve"> communication</w:t>
      </w:r>
      <w:r w:rsidR="003426D0" w:rsidRPr="00470632">
        <w:rPr>
          <w:rFonts w:ascii="Times New Roman" w:hAnsi="Times New Roman" w:cs="Times New Roman"/>
          <w:sz w:val="24"/>
          <w:szCs w:val="24"/>
          <w:lang w:val="en-GB"/>
        </w:rPr>
        <w:t xml:space="preserve"> uses storytelling and illustrations</w:t>
      </w:r>
      <w:r w:rsidR="00D25293" w:rsidRPr="00470632">
        <w:rPr>
          <w:rFonts w:ascii="Times New Roman" w:hAnsi="Times New Roman" w:cs="Times New Roman"/>
          <w:sz w:val="24"/>
          <w:szCs w:val="24"/>
          <w:lang w:val="en-GB"/>
        </w:rPr>
        <w:t>,</w:t>
      </w:r>
      <w:r w:rsidR="00362F7D" w:rsidRPr="00470632">
        <w:rPr>
          <w:rFonts w:ascii="Times New Roman" w:hAnsi="Times New Roman" w:cs="Times New Roman"/>
          <w:sz w:val="24"/>
          <w:szCs w:val="24"/>
          <w:lang w:val="en-GB"/>
        </w:rPr>
        <w:t xml:space="preserve"> </w:t>
      </w:r>
      <w:r w:rsidR="00CB02DD" w:rsidRPr="00470632">
        <w:rPr>
          <w:rFonts w:ascii="Times New Roman" w:hAnsi="Times New Roman" w:cs="Times New Roman"/>
          <w:sz w:val="24"/>
          <w:szCs w:val="24"/>
          <w:lang w:val="en-GB"/>
        </w:rPr>
        <w:t xml:space="preserve">creating people’s </w:t>
      </w:r>
      <w:r w:rsidR="00393DD0" w:rsidRPr="00470632">
        <w:rPr>
          <w:rFonts w:ascii="Times New Roman" w:hAnsi="Times New Roman" w:cs="Times New Roman"/>
          <w:sz w:val="24"/>
          <w:szCs w:val="24"/>
          <w:lang w:val="en-GB"/>
        </w:rPr>
        <w:t xml:space="preserve">emotional response </w:t>
      </w:r>
      <w:r w:rsidR="009C345C" w:rsidRPr="00470632">
        <w:rPr>
          <w:rFonts w:ascii="Times New Roman" w:hAnsi="Times New Roman" w:cs="Times New Roman"/>
          <w:sz w:val="24"/>
          <w:szCs w:val="24"/>
          <w:lang w:val="en-GB"/>
        </w:rPr>
        <w:t>to particular topic</w:t>
      </w:r>
      <w:r w:rsidR="008F31CE" w:rsidRPr="00470632">
        <w:rPr>
          <w:rFonts w:ascii="Times New Roman" w:hAnsi="Times New Roman" w:cs="Times New Roman"/>
          <w:sz w:val="24"/>
          <w:szCs w:val="24"/>
          <w:lang w:val="en-GB"/>
        </w:rPr>
        <w:t>.</w:t>
      </w:r>
      <w:r w:rsidR="004B4038" w:rsidRPr="00470632">
        <w:rPr>
          <w:rFonts w:ascii="Times New Roman" w:hAnsi="Times New Roman" w:cs="Times New Roman"/>
          <w:sz w:val="24"/>
          <w:szCs w:val="24"/>
          <w:lang w:val="en-GB"/>
        </w:rPr>
        <w:t xml:space="preserve"> Successful</w:t>
      </w:r>
      <w:r w:rsidR="009C345C" w:rsidRPr="00470632">
        <w:rPr>
          <w:rFonts w:ascii="Times New Roman" w:hAnsi="Times New Roman" w:cs="Times New Roman"/>
          <w:sz w:val="24"/>
          <w:szCs w:val="24"/>
          <w:lang w:val="en-GB"/>
        </w:rPr>
        <w:t xml:space="preserve"> </w:t>
      </w:r>
      <w:r w:rsidR="004B4038" w:rsidRPr="00470632">
        <w:rPr>
          <w:rFonts w:ascii="Times New Roman" w:hAnsi="Times New Roman" w:cs="Times New Roman"/>
          <w:sz w:val="24"/>
          <w:szCs w:val="24"/>
          <w:lang w:val="en-GB"/>
        </w:rPr>
        <w:t>implementation of c</w:t>
      </w:r>
      <w:r w:rsidR="00707D41" w:rsidRPr="00470632">
        <w:rPr>
          <w:rFonts w:ascii="Times New Roman" w:hAnsi="Times New Roman" w:cs="Times New Roman"/>
          <w:sz w:val="24"/>
          <w:szCs w:val="24"/>
          <w:lang w:val="en-GB"/>
        </w:rPr>
        <w:t xml:space="preserve">omprehensive national defence </w:t>
      </w:r>
      <w:r w:rsidR="004B4038" w:rsidRPr="00470632">
        <w:rPr>
          <w:rFonts w:ascii="Times New Roman" w:hAnsi="Times New Roman" w:cs="Times New Roman"/>
          <w:sz w:val="24"/>
          <w:szCs w:val="24"/>
          <w:lang w:val="en-GB"/>
        </w:rPr>
        <w:t xml:space="preserve">model requires </w:t>
      </w:r>
      <w:r w:rsidR="00283844" w:rsidRPr="00470632">
        <w:rPr>
          <w:rFonts w:ascii="Times New Roman" w:hAnsi="Times New Roman" w:cs="Times New Roman"/>
          <w:sz w:val="24"/>
          <w:szCs w:val="24"/>
          <w:lang w:val="en-GB"/>
        </w:rPr>
        <w:t>skills-based</w:t>
      </w:r>
      <w:r w:rsidR="008F0748">
        <w:rPr>
          <w:rFonts w:ascii="Times New Roman" w:hAnsi="Times New Roman" w:cs="Times New Roman"/>
          <w:sz w:val="24"/>
          <w:szCs w:val="24"/>
          <w:lang w:val="en-GB"/>
        </w:rPr>
        <w:t xml:space="preserve"> and agile</w:t>
      </w:r>
      <w:r w:rsidR="00283844" w:rsidRPr="00470632">
        <w:rPr>
          <w:rFonts w:ascii="Times New Roman" w:hAnsi="Times New Roman" w:cs="Times New Roman"/>
          <w:sz w:val="24"/>
          <w:szCs w:val="24"/>
          <w:lang w:val="en-GB"/>
        </w:rPr>
        <w:t xml:space="preserve"> leadership</w:t>
      </w:r>
      <w:r w:rsidR="008F31CE" w:rsidRPr="00470632">
        <w:rPr>
          <w:rFonts w:ascii="Times New Roman" w:hAnsi="Times New Roman" w:cs="Times New Roman"/>
          <w:sz w:val="24"/>
          <w:szCs w:val="24"/>
          <w:lang w:val="en-GB"/>
        </w:rPr>
        <w:t>.</w:t>
      </w:r>
      <w:r w:rsidR="00283844" w:rsidRPr="00470632">
        <w:rPr>
          <w:rFonts w:ascii="Times New Roman" w:hAnsi="Times New Roman" w:cs="Times New Roman"/>
          <w:sz w:val="24"/>
          <w:szCs w:val="24"/>
          <w:lang w:val="en-GB"/>
        </w:rPr>
        <w:t xml:space="preserve"> </w:t>
      </w:r>
      <w:r w:rsidR="00641D02" w:rsidRPr="00470632">
        <w:rPr>
          <w:rFonts w:ascii="Times New Roman" w:hAnsi="Times New Roman" w:cs="Times New Roman"/>
          <w:sz w:val="24"/>
          <w:szCs w:val="24"/>
          <w:lang w:val="en-GB"/>
        </w:rPr>
        <w:t xml:space="preserve">Information campaigns introducing the comprehensive national </w:t>
      </w:r>
      <w:r w:rsidR="0001750B" w:rsidRPr="00470632">
        <w:rPr>
          <w:rFonts w:ascii="Times New Roman" w:hAnsi="Times New Roman" w:cs="Times New Roman"/>
          <w:sz w:val="24"/>
          <w:szCs w:val="24"/>
          <w:lang w:val="en-GB"/>
        </w:rPr>
        <w:t xml:space="preserve">defence model </w:t>
      </w:r>
      <w:r w:rsidR="00D63E8B" w:rsidRPr="00470632">
        <w:rPr>
          <w:rFonts w:ascii="Times New Roman" w:hAnsi="Times New Roman" w:cs="Times New Roman"/>
          <w:sz w:val="24"/>
          <w:szCs w:val="24"/>
          <w:lang w:val="en-GB"/>
        </w:rPr>
        <w:t>should</w:t>
      </w:r>
      <w:r w:rsidR="00324C88" w:rsidRPr="00470632">
        <w:rPr>
          <w:rFonts w:ascii="Times New Roman" w:hAnsi="Times New Roman" w:cs="Times New Roman"/>
          <w:sz w:val="24"/>
          <w:szCs w:val="24"/>
          <w:lang w:val="en-GB"/>
        </w:rPr>
        <w:t xml:space="preserve"> </w:t>
      </w:r>
      <w:r w:rsidR="008F0748">
        <w:rPr>
          <w:rFonts w:ascii="Times New Roman" w:hAnsi="Times New Roman" w:cs="Times New Roman"/>
          <w:sz w:val="24"/>
          <w:szCs w:val="24"/>
          <w:lang w:val="en-GB"/>
        </w:rPr>
        <w:t>involve</w:t>
      </w:r>
      <w:r w:rsidR="00A11631" w:rsidRPr="00470632">
        <w:rPr>
          <w:rFonts w:ascii="Times New Roman" w:hAnsi="Times New Roman" w:cs="Times New Roman"/>
          <w:sz w:val="24"/>
          <w:szCs w:val="24"/>
          <w:lang w:val="en-GB"/>
        </w:rPr>
        <w:t xml:space="preserve"> opinion leaders who would </w:t>
      </w:r>
      <w:r w:rsidR="00C7520D" w:rsidRPr="00470632">
        <w:rPr>
          <w:rFonts w:ascii="Times New Roman" w:hAnsi="Times New Roman" w:cs="Times New Roman"/>
          <w:sz w:val="24"/>
          <w:szCs w:val="24"/>
          <w:lang w:val="en-GB"/>
        </w:rPr>
        <w:t xml:space="preserve">explain </w:t>
      </w:r>
      <w:r w:rsidR="00697EA4" w:rsidRPr="00470632">
        <w:rPr>
          <w:rFonts w:ascii="Times New Roman" w:hAnsi="Times New Roman" w:cs="Times New Roman"/>
          <w:sz w:val="24"/>
          <w:szCs w:val="24"/>
          <w:lang w:val="en-GB"/>
        </w:rPr>
        <w:t>why and how the CND is buil</w:t>
      </w:r>
      <w:r w:rsidR="00470632" w:rsidRPr="00470632">
        <w:rPr>
          <w:rFonts w:ascii="Times New Roman" w:hAnsi="Times New Roman" w:cs="Times New Roman"/>
          <w:sz w:val="24"/>
          <w:szCs w:val="24"/>
          <w:lang w:val="en-GB"/>
        </w:rPr>
        <w:t>t</w:t>
      </w:r>
      <w:r w:rsidR="008F31CE" w:rsidRPr="00470632">
        <w:rPr>
          <w:rFonts w:ascii="Times New Roman" w:hAnsi="Times New Roman" w:cs="Times New Roman"/>
          <w:sz w:val="24"/>
          <w:szCs w:val="24"/>
          <w:lang w:val="en-GB"/>
        </w:rPr>
        <w:t>.</w:t>
      </w:r>
    </w:p>
    <w:p w:rsidR="008F31CE" w:rsidRPr="001928F9" w:rsidRDefault="00852304" w:rsidP="008F31CE">
      <w:pPr>
        <w:spacing w:after="120" w:line="240" w:lineRule="auto"/>
        <w:ind w:firstLine="284"/>
        <w:jc w:val="both"/>
        <w:rPr>
          <w:rFonts w:ascii="Times New Roman" w:hAnsi="Times New Roman" w:cs="Times New Roman"/>
          <w:sz w:val="24"/>
          <w:szCs w:val="24"/>
          <w:lang w:val="en-GB"/>
        </w:rPr>
      </w:pPr>
      <w:r w:rsidRPr="001928F9">
        <w:rPr>
          <w:rFonts w:ascii="Times New Roman" w:hAnsi="Times New Roman" w:cs="Times New Roman"/>
          <w:sz w:val="24"/>
          <w:szCs w:val="24"/>
          <w:lang w:val="en-GB"/>
        </w:rPr>
        <w:t xml:space="preserve">Government communication and </w:t>
      </w:r>
      <w:r w:rsidR="00D87306" w:rsidRPr="001928F9">
        <w:rPr>
          <w:rFonts w:ascii="Times New Roman" w:hAnsi="Times New Roman" w:cs="Times New Roman"/>
          <w:sz w:val="24"/>
          <w:szCs w:val="24"/>
          <w:lang w:val="en-GB"/>
        </w:rPr>
        <w:t>public</w:t>
      </w:r>
      <w:r w:rsidR="00516CDB" w:rsidRPr="001928F9">
        <w:rPr>
          <w:rFonts w:ascii="Times New Roman" w:hAnsi="Times New Roman" w:cs="Times New Roman"/>
          <w:sz w:val="24"/>
          <w:szCs w:val="24"/>
          <w:lang w:val="en-GB"/>
        </w:rPr>
        <w:t xml:space="preserve"> events </w:t>
      </w:r>
      <w:r w:rsidR="00D87306" w:rsidRPr="001928F9">
        <w:rPr>
          <w:rFonts w:ascii="Times New Roman" w:hAnsi="Times New Roman" w:cs="Times New Roman"/>
          <w:sz w:val="24"/>
          <w:szCs w:val="24"/>
          <w:lang w:val="en-GB"/>
        </w:rPr>
        <w:t>should</w:t>
      </w:r>
      <w:r w:rsidR="00397C99" w:rsidRPr="001928F9">
        <w:rPr>
          <w:rFonts w:ascii="Times New Roman" w:hAnsi="Times New Roman" w:cs="Times New Roman"/>
          <w:sz w:val="24"/>
          <w:szCs w:val="24"/>
          <w:lang w:val="en-GB"/>
        </w:rPr>
        <w:t xml:space="preserve"> consistently</w:t>
      </w:r>
      <w:r w:rsidR="00BE4C74" w:rsidRPr="001928F9">
        <w:rPr>
          <w:rFonts w:ascii="Times New Roman" w:hAnsi="Times New Roman" w:cs="Times New Roman"/>
          <w:sz w:val="24"/>
          <w:szCs w:val="24"/>
          <w:lang w:val="en-GB"/>
        </w:rPr>
        <w:t xml:space="preserve"> emphasise the continuity of Latvian state, </w:t>
      </w:r>
      <w:r w:rsidR="003E6EB0" w:rsidRPr="001928F9">
        <w:rPr>
          <w:rFonts w:ascii="Times New Roman" w:hAnsi="Times New Roman" w:cs="Times New Roman"/>
          <w:sz w:val="24"/>
          <w:szCs w:val="24"/>
          <w:lang w:val="en-GB"/>
        </w:rPr>
        <w:t>its past and future continuity</w:t>
      </w:r>
      <w:r w:rsidR="008F31CE" w:rsidRPr="001928F9">
        <w:rPr>
          <w:rFonts w:ascii="Times New Roman" w:hAnsi="Times New Roman" w:cs="Times New Roman"/>
          <w:sz w:val="24"/>
          <w:szCs w:val="24"/>
          <w:lang w:val="en-GB"/>
        </w:rPr>
        <w:t>.</w:t>
      </w:r>
      <w:r w:rsidR="009C2874" w:rsidRPr="001928F9">
        <w:rPr>
          <w:rFonts w:ascii="Times New Roman" w:hAnsi="Times New Roman" w:cs="Times New Roman"/>
          <w:sz w:val="24"/>
          <w:szCs w:val="24"/>
          <w:lang w:val="en-GB"/>
        </w:rPr>
        <w:t xml:space="preserve"> From the perspective of </w:t>
      </w:r>
      <w:r w:rsidR="000E0475" w:rsidRPr="001928F9">
        <w:rPr>
          <w:rFonts w:ascii="Times New Roman" w:hAnsi="Times New Roman" w:cs="Times New Roman"/>
          <w:sz w:val="24"/>
          <w:szCs w:val="24"/>
          <w:lang w:val="en-GB"/>
        </w:rPr>
        <w:t xml:space="preserve">national security, </w:t>
      </w:r>
      <w:r w:rsidR="00227367" w:rsidRPr="001928F9">
        <w:rPr>
          <w:rFonts w:ascii="Times New Roman" w:hAnsi="Times New Roman" w:cs="Times New Roman"/>
          <w:sz w:val="24"/>
          <w:szCs w:val="24"/>
          <w:lang w:val="en-GB"/>
        </w:rPr>
        <w:t>c</w:t>
      </w:r>
      <w:r w:rsidR="003100D3" w:rsidRPr="001928F9">
        <w:rPr>
          <w:rFonts w:ascii="Times New Roman" w:hAnsi="Times New Roman" w:cs="Times New Roman"/>
          <w:sz w:val="24"/>
          <w:szCs w:val="24"/>
          <w:lang w:val="en-GB"/>
        </w:rPr>
        <w:t>ontinuity</w:t>
      </w:r>
      <w:r w:rsidR="00227367" w:rsidRPr="001928F9">
        <w:rPr>
          <w:rFonts w:ascii="Times New Roman" w:hAnsi="Times New Roman" w:cs="Times New Roman"/>
          <w:sz w:val="24"/>
          <w:szCs w:val="24"/>
          <w:lang w:val="en-GB"/>
        </w:rPr>
        <w:t xml:space="preserve"> </w:t>
      </w:r>
      <w:r w:rsidR="000A40C1" w:rsidRPr="001928F9">
        <w:rPr>
          <w:rFonts w:ascii="Times New Roman" w:hAnsi="Times New Roman" w:cs="Times New Roman"/>
          <w:sz w:val="24"/>
          <w:szCs w:val="24"/>
          <w:lang w:val="en-GB"/>
        </w:rPr>
        <w:t>grows from</w:t>
      </w:r>
      <w:r w:rsidR="00426E2F" w:rsidRPr="001928F9">
        <w:rPr>
          <w:rFonts w:ascii="Times New Roman" w:hAnsi="Times New Roman" w:cs="Times New Roman"/>
          <w:sz w:val="24"/>
          <w:szCs w:val="24"/>
          <w:lang w:val="en-GB"/>
        </w:rPr>
        <w:t xml:space="preserve"> people’s </w:t>
      </w:r>
      <w:r w:rsidR="00AA646C" w:rsidRPr="001928F9">
        <w:rPr>
          <w:rFonts w:ascii="Times New Roman" w:hAnsi="Times New Roman" w:cs="Times New Roman"/>
          <w:sz w:val="24"/>
          <w:szCs w:val="24"/>
          <w:lang w:val="en-GB"/>
        </w:rPr>
        <w:t xml:space="preserve">confidence in </w:t>
      </w:r>
      <w:r w:rsidR="002F4F17" w:rsidRPr="001928F9">
        <w:rPr>
          <w:rFonts w:ascii="Times New Roman" w:hAnsi="Times New Roman" w:cs="Times New Roman"/>
          <w:sz w:val="24"/>
          <w:szCs w:val="24"/>
          <w:lang w:val="en-GB"/>
        </w:rPr>
        <w:t>current processes</w:t>
      </w:r>
      <w:r w:rsidR="000A40C1" w:rsidRPr="001928F9">
        <w:rPr>
          <w:rFonts w:ascii="Times New Roman" w:hAnsi="Times New Roman" w:cs="Times New Roman"/>
          <w:sz w:val="24"/>
          <w:szCs w:val="24"/>
          <w:lang w:val="en-GB"/>
        </w:rPr>
        <w:t xml:space="preserve">, participation in </w:t>
      </w:r>
      <w:r w:rsidR="000C2539" w:rsidRPr="001928F9">
        <w:rPr>
          <w:rFonts w:ascii="Times New Roman" w:hAnsi="Times New Roman" w:cs="Times New Roman"/>
          <w:sz w:val="24"/>
          <w:szCs w:val="24"/>
          <w:lang w:val="en-GB"/>
        </w:rPr>
        <w:t xml:space="preserve">public activities, furthering of </w:t>
      </w:r>
      <w:r w:rsidR="001B2839" w:rsidRPr="001928F9">
        <w:rPr>
          <w:rFonts w:ascii="Times New Roman" w:hAnsi="Times New Roman" w:cs="Times New Roman"/>
          <w:sz w:val="24"/>
          <w:szCs w:val="24"/>
          <w:lang w:val="en-GB"/>
        </w:rPr>
        <w:t>culture and history</w:t>
      </w:r>
      <w:r w:rsidR="00F42095" w:rsidRPr="001928F9">
        <w:rPr>
          <w:rFonts w:ascii="Times New Roman" w:hAnsi="Times New Roman" w:cs="Times New Roman"/>
          <w:sz w:val="24"/>
          <w:szCs w:val="24"/>
          <w:lang w:val="en-GB"/>
        </w:rPr>
        <w:t>,</w:t>
      </w:r>
      <w:r w:rsidR="000C11FB" w:rsidRPr="001928F9">
        <w:rPr>
          <w:rFonts w:ascii="Times New Roman" w:hAnsi="Times New Roman" w:cs="Times New Roman"/>
          <w:sz w:val="24"/>
          <w:szCs w:val="24"/>
          <w:lang w:val="en-GB"/>
        </w:rPr>
        <w:t xml:space="preserve"> emergence of new traditions</w:t>
      </w:r>
      <w:r w:rsidR="008F31CE" w:rsidRPr="001928F9">
        <w:rPr>
          <w:rFonts w:ascii="Times New Roman" w:hAnsi="Times New Roman" w:cs="Times New Roman"/>
          <w:sz w:val="24"/>
          <w:szCs w:val="24"/>
          <w:lang w:val="en-GB"/>
        </w:rPr>
        <w:t>.</w:t>
      </w:r>
      <w:r w:rsidR="008048D4" w:rsidRPr="001928F9">
        <w:rPr>
          <w:rFonts w:ascii="Times New Roman" w:hAnsi="Times New Roman" w:cs="Times New Roman"/>
          <w:sz w:val="24"/>
          <w:szCs w:val="24"/>
          <w:lang w:val="en-GB"/>
        </w:rPr>
        <w:t xml:space="preserve"> </w:t>
      </w:r>
      <w:r w:rsidR="009F6385" w:rsidRPr="001928F9">
        <w:rPr>
          <w:rFonts w:ascii="Times New Roman" w:hAnsi="Times New Roman" w:cs="Times New Roman"/>
          <w:sz w:val="24"/>
          <w:szCs w:val="24"/>
          <w:lang w:val="en-GB"/>
        </w:rPr>
        <w:t>Continuity of the state</w:t>
      </w:r>
      <w:r w:rsidR="006A5345" w:rsidRPr="001928F9">
        <w:rPr>
          <w:rFonts w:ascii="Times New Roman" w:hAnsi="Times New Roman" w:cs="Times New Roman"/>
          <w:sz w:val="24"/>
          <w:szCs w:val="24"/>
          <w:lang w:val="en-GB"/>
        </w:rPr>
        <w:t xml:space="preserve"> also</w:t>
      </w:r>
      <w:r w:rsidR="009F6385" w:rsidRPr="001928F9">
        <w:rPr>
          <w:rFonts w:ascii="Times New Roman" w:hAnsi="Times New Roman" w:cs="Times New Roman"/>
          <w:sz w:val="24"/>
          <w:szCs w:val="24"/>
          <w:lang w:val="en-GB"/>
        </w:rPr>
        <w:t xml:space="preserve"> </w:t>
      </w:r>
      <w:r w:rsidR="00A97DDB" w:rsidRPr="001928F9">
        <w:rPr>
          <w:rFonts w:ascii="Times New Roman" w:hAnsi="Times New Roman" w:cs="Times New Roman"/>
          <w:sz w:val="24"/>
          <w:szCs w:val="24"/>
          <w:lang w:val="en-GB"/>
        </w:rPr>
        <w:t>rel</w:t>
      </w:r>
      <w:r w:rsidR="00F42095" w:rsidRPr="001928F9">
        <w:rPr>
          <w:rFonts w:ascii="Times New Roman" w:hAnsi="Times New Roman" w:cs="Times New Roman"/>
          <w:sz w:val="24"/>
          <w:szCs w:val="24"/>
          <w:lang w:val="en-GB"/>
        </w:rPr>
        <w:t>ie</w:t>
      </w:r>
      <w:r w:rsidR="00A97DDB" w:rsidRPr="001928F9">
        <w:rPr>
          <w:rFonts w:ascii="Times New Roman" w:hAnsi="Times New Roman" w:cs="Times New Roman"/>
          <w:sz w:val="24"/>
          <w:szCs w:val="24"/>
          <w:lang w:val="en-GB"/>
        </w:rPr>
        <w:t xml:space="preserve">s on </w:t>
      </w:r>
      <w:r w:rsidR="00E753CA" w:rsidRPr="001928F9">
        <w:rPr>
          <w:rFonts w:ascii="Times New Roman" w:hAnsi="Times New Roman" w:cs="Times New Roman"/>
          <w:sz w:val="24"/>
          <w:szCs w:val="24"/>
          <w:lang w:val="en-GB"/>
        </w:rPr>
        <w:t>governmen</w:t>
      </w:r>
      <w:r w:rsidR="00B0310E" w:rsidRPr="001928F9">
        <w:rPr>
          <w:rFonts w:ascii="Times New Roman" w:hAnsi="Times New Roman" w:cs="Times New Roman"/>
          <w:sz w:val="24"/>
          <w:szCs w:val="24"/>
          <w:lang w:val="en-GB"/>
        </w:rPr>
        <w:t>t</w:t>
      </w:r>
      <w:r w:rsidR="006A5345" w:rsidRPr="001928F9">
        <w:rPr>
          <w:rFonts w:ascii="Times New Roman" w:hAnsi="Times New Roman" w:cs="Times New Roman"/>
          <w:sz w:val="24"/>
          <w:szCs w:val="24"/>
          <w:lang w:val="en-GB"/>
        </w:rPr>
        <w:t xml:space="preserve"> communication during a crisis or in cases when the legitimate power of the state is under threat</w:t>
      </w:r>
      <w:r w:rsidR="008F31CE" w:rsidRPr="001928F9">
        <w:rPr>
          <w:rFonts w:ascii="Times New Roman" w:hAnsi="Times New Roman" w:cs="Times New Roman"/>
          <w:sz w:val="24"/>
          <w:szCs w:val="24"/>
          <w:lang w:val="en-GB"/>
        </w:rPr>
        <w:t>.</w:t>
      </w:r>
      <w:r w:rsidR="006A5345" w:rsidRPr="001928F9">
        <w:rPr>
          <w:rFonts w:ascii="Times New Roman" w:hAnsi="Times New Roman" w:cs="Times New Roman"/>
          <w:sz w:val="24"/>
          <w:szCs w:val="24"/>
          <w:lang w:val="en-GB"/>
        </w:rPr>
        <w:t xml:space="preserve"> </w:t>
      </w:r>
      <w:r w:rsidR="00BA4DD4" w:rsidRPr="001928F9">
        <w:rPr>
          <w:rFonts w:ascii="Times New Roman" w:hAnsi="Times New Roman" w:cs="Times New Roman"/>
          <w:sz w:val="24"/>
          <w:szCs w:val="24"/>
          <w:lang w:val="en-GB"/>
        </w:rPr>
        <w:t xml:space="preserve">If Latvia lost its </w:t>
      </w:r>
      <w:r w:rsidR="001928F9" w:rsidRPr="001928F9">
        <w:rPr>
          <w:rFonts w:ascii="Times New Roman" w:hAnsi="Times New Roman" w:cs="Times New Roman"/>
          <w:sz w:val="24"/>
          <w:szCs w:val="24"/>
          <w:lang w:val="en-GB"/>
        </w:rPr>
        <w:t>sovereignty</w:t>
      </w:r>
      <w:r w:rsidR="00BA4DD4" w:rsidRPr="001928F9">
        <w:rPr>
          <w:rFonts w:ascii="Times New Roman" w:hAnsi="Times New Roman" w:cs="Times New Roman"/>
          <w:sz w:val="24"/>
          <w:szCs w:val="24"/>
          <w:lang w:val="en-GB"/>
        </w:rPr>
        <w:t xml:space="preserve"> as a result of external </w:t>
      </w:r>
      <w:r w:rsidR="00E83DCD" w:rsidRPr="001928F9">
        <w:rPr>
          <w:rFonts w:ascii="Times New Roman" w:hAnsi="Times New Roman" w:cs="Times New Roman"/>
          <w:sz w:val="24"/>
          <w:szCs w:val="24"/>
          <w:lang w:val="en-GB"/>
        </w:rPr>
        <w:t xml:space="preserve">influence, </w:t>
      </w:r>
      <w:r w:rsidR="00B4608A" w:rsidRPr="001928F9">
        <w:rPr>
          <w:rFonts w:ascii="Times New Roman" w:hAnsi="Times New Roman" w:cs="Times New Roman"/>
          <w:sz w:val="24"/>
          <w:szCs w:val="24"/>
          <w:lang w:val="en-GB"/>
        </w:rPr>
        <w:t>resilien</w:t>
      </w:r>
      <w:r w:rsidR="006131B2" w:rsidRPr="001928F9">
        <w:rPr>
          <w:rFonts w:ascii="Times New Roman" w:hAnsi="Times New Roman" w:cs="Times New Roman"/>
          <w:sz w:val="24"/>
          <w:szCs w:val="24"/>
          <w:lang w:val="en-GB"/>
        </w:rPr>
        <w:t>t</w:t>
      </w:r>
      <w:r w:rsidR="00B4608A" w:rsidRPr="001928F9">
        <w:rPr>
          <w:rFonts w:ascii="Times New Roman" w:hAnsi="Times New Roman" w:cs="Times New Roman"/>
          <w:sz w:val="24"/>
          <w:szCs w:val="24"/>
          <w:lang w:val="en-GB"/>
        </w:rPr>
        <w:t xml:space="preserve"> communication </w:t>
      </w:r>
      <w:r w:rsidR="0015253D" w:rsidRPr="001928F9">
        <w:rPr>
          <w:rFonts w:ascii="Times New Roman" w:hAnsi="Times New Roman" w:cs="Times New Roman"/>
          <w:sz w:val="24"/>
          <w:szCs w:val="24"/>
          <w:lang w:val="en-GB"/>
        </w:rPr>
        <w:t xml:space="preserve">with international community </w:t>
      </w:r>
      <w:r w:rsidR="006131B2" w:rsidRPr="001928F9">
        <w:rPr>
          <w:rFonts w:ascii="Times New Roman" w:hAnsi="Times New Roman" w:cs="Times New Roman"/>
          <w:sz w:val="24"/>
          <w:szCs w:val="24"/>
          <w:lang w:val="en-GB"/>
        </w:rPr>
        <w:t>and Latvian population inside the country would</w:t>
      </w:r>
      <w:r w:rsidR="00FB5632" w:rsidRPr="001928F9">
        <w:rPr>
          <w:rFonts w:ascii="Times New Roman" w:hAnsi="Times New Roman" w:cs="Times New Roman"/>
          <w:sz w:val="24"/>
          <w:szCs w:val="24"/>
          <w:lang w:val="en-GB"/>
        </w:rPr>
        <w:t xml:space="preserve"> be a strong reassurance </w:t>
      </w:r>
      <w:r w:rsidR="001928F9" w:rsidRPr="001928F9">
        <w:rPr>
          <w:rFonts w:ascii="Times New Roman" w:hAnsi="Times New Roman" w:cs="Times New Roman"/>
          <w:sz w:val="24"/>
          <w:szCs w:val="24"/>
          <w:lang w:val="en-GB"/>
        </w:rPr>
        <w:t>of state continuity</w:t>
      </w:r>
      <w:r w:rsidR="008F31CE" w:rsidRPr="001928F9">
        <w:rPr>
          <w:rFonts w:ascii="Times New Roman" w:hAnsi="Times New Roman" w:cs="Times New Roman"/>
          <w:sz w:val="24"/>
          <w:szCs w:val="24"/>
          <w:lang w:val="en-GB"/>
        </w:rPr>
        <w:t>.</w:t>
      </w:r>
    </w:p>
    <w:p w:rsidR="008F31CE" w:rsidRPr="003E081E" w:rsidRDefault="00DC2DFA" w:rsidP="008B6065">
      <w:pPr>
        <w:ind w:firstLine="284"/>
        <w:jc w:val="both"/>
        <w:rPr>
          <w:rFonts w:ascii="Times New Roman" w:hAnsi="Times New Roman" w:cs="Times New Roman"/>
          <w:sz w:val="24"/>
          <w:szCs w:val="24"/>
          <w:lang w:val="en-GB"/>
        </w:rPr>
      </w:pPr>
      <w:r w:rsidRPr="003E081E">
        <w:rPr>
          <w:rFonts w:ascii="Times New Roman" w:hAnsi="Times New Roman" w:cs="Times New Roman"/>
          <w:sz w:val="24"/>
          <w:szCs w:val="24"/>
          <w:lang w:val="en-GB"/>
        </w:rPr>
        <w:t>Information resilience</w:t>
      </w:r>
      <w:r w:rsidR="00B022D9" w:rsidRPr="003E081E">
        <w:rPr>
          <w:rFonts w:ascii="Times New Roman" w:hAnsi="Times New Roman" w:cs="Times New Roman"/>
          <w:sz w:val="24"/>
          <w:szCs w:val="24"/>
          <w:lang w:val="en-GB"/>
        </w:rPr>
        <w:t xml:space="preserve"> </w:t>
      </w:r>
      <w:r w:rsidR="00D66A41" w:rsidRPr="003E081E">
        <w:rPr>
          <w:rFonts w:ascii="Times New Roman" w:hAnsi="Times New Roman" w:cs="Times New Roman"/>
          <w:sz w:val="24"/>
          <w:szCs w:val="24"/>
          <w:lang w:val="en-GB"/>
        </w:rPr>
        <w:t xml:space="preserve">against negative </w:t>
      </w:r>
      <w:r w:rsidR="00ED7230" w:rsidRPr="003E081E">
        <w:rPr>
          <w:rFonts w:ascii="Times New Roman" w:hAnsi="Times New Roman" w:cs="Times New Roman"/>
          <w:sz w:val="24"/>
          <w:szCs w:val="24"/>
          <w:lang w:val="en-GB"/>
        </w:rPr>
        <w:t>portrayal</w:t>
      </w:r>
      <w:r w:rsidR="00D66A41" w:rsidRPr="003E081E">
        <w:rPr>
          <w:rFonts w:ascii="Times New Roman" w:hAnsi="Times New Roman" w:cs="Times New Roman"/>
          <w:sz w:val="24"/>
          <w:szCs w:val="24"/>
          <w:lang w:val="en-GB"/>
        </w:rPr>
        <w:t xml:space="preserve"> </w:t>
      </w:r>
      <w:r w:rsidR="00DD0445" w:rsidRPr="003E081E">
        <w:rPr>
          <w:rFonts w:ascii="Times New Roman" w:hAnsi="Times New Roman" w:cs="Times New Roman"/>
          <w:sz w:val="24"/>
          <w:szCs w:val="24"/>
          <w:lang w:val="en-GB"/>
        </w:rPr>
        <w:t xml:space="preserve">of Latvia in </w:t>
      </w:r>
      <w:r w:rsidR="0024018D">
        <w:rPr>
          <w:rFonts w:ascii="Times New Roman" w:hAnsi="Times New Roman" w:cs="Times New Roman"/>
          <w:sz w:val="24"/>
          <w:szCs w:val="24"/>
          <w:lang w:val="en-GB"/>
        </w:rPr>
        <w:t>international</w:t>
      </w:r>
      <w:r w:rsidR="00A678E1" w:rsidRPr="003E081E">
        <w:rPr>
          <w:rFonts w:ascii="Times New Roman" w:hAnsi="Times New Roman" w:cs="Times New Roman"/>
          <w:sz w:val="24"/>
          <w:szCs w:val="24"/>
          <w:lang w:val="en-GB"/>
        </w:rPr>
        <w:t xml:space="preserve"> mass media</w:t>
      </w:r>
      <w:r w:rsidR="00D66A41" w:rsidRPr="003E081E">
        <w:rPr>
          <w:rFonts w:ascii="Times New Roman" w:hAnsi="Times New Roman" w:cs="Times New Roman"/>
          <w:sz w:val="24"/>
          <w:szCs w:val="24"/>
          <w:lang w:val="en-GB"/>
        </w:rPr>
        <w:t xml:space="preserve"> </w:t>
      </w:r>
      <w:r w:rsidRPr="003E081E">
        <w:rPr>
          <w:rFonts w:ascii="Times New Roman" w:hAnsi="Times New Roman" w:cs="Times New Roman"/>
          <w:sz w:val="24"/>
          <w:szCs w:val="24"/>
          <w:lang w:val="en-GB"/>
        </w:rPr>
        <w:t xml:space="preserve">should be reinforced in the </w:t>
      </w:r>
      <w:r w:rsidR="006133D7" w:rsidRPr="003E081E">
        <w:rPr>
          <w:rFonts w:ascii="Times New Roman" w:hAnsi="Times New Roman" w:cs="Times New Roman"/>
          <w:sz w:val="24"/>
          <w:szCs w:val="24"/>
          <w:lang w:val="en-GB"/>
        </w:rPr>
        <w:t>long run</w:t>
      </w:r>
      <w:r w:rsidR="008F31CE" w:rsidRPr="003E081E">
        <w:rPr>
          <w:rFonts w:ascii="Times New Roman" w:hAnsi="Times New Roman" w:cs="Times New Roman"/>
          <w:sz w:val="24"/>
          <w:szCs w:val="24"/>
          <w:lang w:val="en-GB"/>
        </w:rPr>
        <w:t>.</w:t>
      </w:r>
      <w:r w:rsidR="004B7D99" w:rsidRPr="003E081E">
        <w:rPr>
          <w:rFonts w:ascii="Times New Roman" w:hAnsi="Times New Roman" w:cs="Times New Roman"/>
          <w:sz w:val="24"/>
          <w:szCs w:val="24"/>
          <w:lang w:val="en-GB"/>
        </w:rPr>
        <w:t xml:space="preserve"> </w:t>
      </w:r>
      <w:r w:rsidR="001E0C1B" w:rsidRPr="003E081E">
        <w:rPr>
          <w:rFonts w:ascii="Times New Roman" w:hAnsi="Times New Roman" w:cs="Times New Roman"/>
          <w:sz w:val="24"/>
          <w:szCs w:val="24"/>
          <w:lang w:val="en-GB"/>
        </w:rPr>
        <w:t xml:space="preserve">Critical thinking and accessibility </w:t>
      </w:r>
      <w:r w:rsidR="00AE7B1A" w:rsidRPr="003E081E">
        <w:rPr>
          <w:rFonts w:ascii="Times New Roman" w:hAnsi="Times New Roman" w:cs="Times New Roman"/>
          <w:sz w:val="24"/>
          <w:szCs w:val="24"/>
          <w:lang w:val="en-GB"/>
        </w:rPr>
        <w:t xml:space="preserve">of information </w:t>
      </w:r>
      <w:r w:rsidR="00F222E9" w:rsidRPr="003E081E">
        <w:rPr>
          <w:rFonts w:ascii="Times New Roman" w:hAnsi="Times New Roman" w:cs="Times New Roman"/>
          <w:sz w:val="24"/>
          <w:szCs w:val="24"/>
          <w:lang w:val="en-GB"/>
        </w:rPr>
        <w:t xml:space="preserve">should be promoted to </w:t>
      </w:r>
      <w:r w:rsidR="00FE13FB" w:rsidRPr="003E081E">
        <w:rPr>
          <w:rFonts w:ascii="Times New Roman" w:hAnsi="Times New Roman" w:cs="Times New Roman"/>
          <w:sz w:val="24"/>
          <w:szCs w:val="24"/>
          <w:lang w:val="en-GB"/>
        </w:rPr>
        <w:t>shape the attitude</w:t>
      </w:r>
      <w:r w:rsidR="008F31CE" w:rsidRPr="003E081E">
        <w:rPr>
          <w:rFonts w:ascii="Times New Roman" w:hAnsi="Times New Roman" w:cs="Times New Roman"/>
          <w:sz w:val="24"/>
          <w:szCs w:val="24"/>
          <w:lang w:val="en-GB"/>
        </w:rPr>
        <w:t xml:space="preserve">. </w:t>
      </w:r>
      <w:r w:rsidR="00E2515A" w:rsidRPr="003E081E">
        <w:rPr>
          <w:rFonts w:ascii="Times New Roman" w:hAnsi="Times New Roman" w:cs="Times New Roman"/>
          <w:sz w:val="24"/>
          <w:szCs w:val="24"/>
          <w:lang w:val="en-GB"/>
        </w:rPr>
        <w:t>Professional</w:t>
      </w:r>
      <w:r w:rsidR="005B6F2B" w:rsidRPr="003E081E">
        <w:rPr>
          <w:rFonts w:ascii="Times New Roman" w:hAnsi="Times New Roman" w:cs="Times New Roman"/>
          <w:sz w:val="24"/>
          <w:szCs w:val="24"/>
          <w:lang w:val="en-GB"/>
        </w:rPr>
        <w:t xml:space="preserve"> standards</w:t>
      </w:r>
      <w:r w:rsidR="00E2515A" w:rsidRPr="003E081E">
        <w:rPr>
          <w:rFonts w:ascii="Times New Roman" w:hAnsi="Times New Roman" w:cs="Times New Roman"/>
          <w:sz w:val="24"/>
          <w:szCs w:val="24"/>
          <w:lang w:val="en-GB"/>
        </w:rPr>
        <w:t xml:space="preserve"> and the overall quality of</w:t>
      </w:r>
      <w:r w:rsidR="005B6F2B" w:rsidRPr="003E081E">
        <w:rPr>
          <w:rFonts w:ascii="Times New Roman" w:hAnsi="Times New Roman" w:cs="Times New Roman"/>
          <w:sz w:val="24"/>
          <w:szCs w:val="24"/>
          <w:lang w:val="en-GB"/>
        </w:rPr>
        <w:t xml:space="preserve"> the most important national news platforms,</w:t>
      </w:r>
      <w:r w:rsidR="00E2515A" w:rsidRPr="003E081E">
        <w:rPr>
          <w:rFonts w:ascii="Times New Roman" w:hAnsi="Times New Roman" w:cs="Times New Roman"/>
          <w:sz w:val="24"/>
          <w:szCs w:val="24"/>
          <w:lang w:val="en-GB"/>
        </w:rPr>
        <w:t xml:space="preserve"> </w:t>
      </w:r>
      <w:r w:rsidR="007C15A7" w:rsidRPr="003E081E">
        <w:rPr>
          <w:rFonts w:ascii="Times New Roman" w:hAnsi="Times New Roman" w:cs="Times New Roman"/>
          <w:sz w:val="24"/>
          <w:szCs w:val="24"/>
          <w:lang w:val="en-GB"/>
        </w:rPr>
        <w:t>Latvian mass media</w:t>
      </w:r>
      <w:r w:rsidR="005B6F2B" w:rsidRPr="003E081E">
        <w:rPr>
          <w:rFonts w:ascii="Times New Roman" w:hAnsi="Times New Roman" w:cs="Times New Roman"/>
          <w:sz w:val="24"/>
          <w:szCs w:val="24"/>
          <w:lang w:val="en-GB"/>
        </w:rPr>
        <w:t>,</w:t>
      </w:r>
      <w:r w:rsidR="00A50BAA" w:rsidRPr="003E081E">
        <w:rPr>
          <w:rFonts w:ascii="Times New Roman" w:hAnsi="Times New Roman" w:cs="Times New Roman"/>
          <w:sz w:val="24"/>
          <w:szCs w:val="24"/>
          <w:lang w:val="en-GB"/>
        </w:rPr>
        <w:t xml:space="preserve"> </w:t>
      </w:r>
      <w:r w:rsidR="00247FB2" w:rsidRPr="003E081E">
        <w:rPr>
          <w:rFonts w:ascii="Times New Roman" w:hAnsi="Times New Roman" w:cs="Times New Roman"/>
          <w:sz w:val="24"/>
          <w:szCs w:val="24"/>
          <w:lang w:val="en-GB"/>
        </w:rPr>
        <w:t xml:space="preserve">should be </w:t>
      </w:r>
      <w:r w:rsidR="0089323C" w:rsidRPr="003E081E">
        <w:rPr>
          <w:rFonts w:ascii="Times New Roman" w:hAnsi="Times New Roman" w:cs="Times New Roman"/>
          <w:sz w:val="24"/>
          <w:szCs w:val="24"/>
          <w:lang w:val="en-GB"/>
        </w:rPr>
        <w:t xml:space="preserve">improved to </w:t>
      </w:r>
      <w:r w:rsidR="0031753B" w:rsidRPr="003E081E">
        <w:rPr>
          <w:rFonts w:ascii="Times New Roman" w:hAnsi="Times New Roman" w:cs="Times New Roman"/>
          <w:sz w:val="24"/>
          <w:szCs w:val="24"/>
          <w:lang w:val="en-GB"/>
        </w:rPr>
        <w:t xml:space="preserve">prevent </w:t>
      </w:r>
      <w:r w:rsidR="001D11F6" w:rsidRPr="003E081E">
        <w:rPr>
          <w:rFonts w:ascii="Times New Roman" w:hAnsi="Times New Roman" w:cs="Times New Roman"/>
          <w:sz w:val="24"/>
          <w:szCs w:val="24"/>
          <w:lang w:val="en-GB"/>
        </w:rPr>
        <w:t>fa</w:t>
      </w:r>
      <w:r w:rsidR="00CE2DFA" w:rsidRPr="003E081E">
        <w:rPr>
          <w:rFonts w:ascii="Times New Roman" w:hAnsi="Times New Roman" w:cs="Times New Roman"/>
          <w:sz w:val="24"/>
          <w:szCs w:val="24"/>
          <w:lang w:val="en-GB"/>
        </w:rPr>
        <w:t>lse</w:t>
      </w:r>
      <w:r w:rsidR="00F816CF" w:rsidRPr="003E081E">
        <w:rPr>
          <w:rFonts w:ascii="Times New Roman" w:hAnsi="Times New Roman" w:cs="Times New Roman"/>
          <w:sz w:val="24"/>
          <w:szCs w:val="24"/>
          <w:lang w:val="en-GB"/>
        </w:rPr>
        <w:t>,</w:t>
      </w:r>
      <w:r w:rsidR="009E48D7" w:rsidRPr="003E081E">
        <w:rPr>
          <w:rFonts w:ascii="Times New Roman" w:hAnsi="Times New Roman" w:cs="Times New Roman"/>
          <w:sz w:val="24"/>
          <w:szCs w:val="24"/>
          <w:lang w:val="en-GB"/>
        </w:rPr>
        <w:t xml:space="preserve"> unverified information</w:t>
      </w:r>
      <w:r w:rsidR="00CC1015" w:rsidRPr="003E081E">
        <w:rPr>
          <w:rFonts w:ascii="Times New Roman" w:hAnsi="Times New Roman" w:cs="Times New Roman"/>
          <w:sz w:val="24"/>
          <w:szCs w:val="24"/>
          <w:lang w:val="en-GB"/>
        </w:rPr>
        <w:t xml:space="preserve"> from spreading and </w:t>
      </w:r>
      <w:r w:rsidR="007F4647" w:rsidRPr="003E081E">
        <w:rPr>
          <w:rFonts w:ascii="Times New Roman" w:hAnsi="Times New Roman" w:cs="Times New Roman"/>
          <w:sz w:val="24"/>
          <w:szCs w:val="24"/>
          <w:lang w:val="en-GB"/>
        </w:rPr>
        <w:t xml:space="preserve">misleading </w:t>
      </w:r>
      <w:r w:rsidR="0050436A" w:rsidRPr="003E081E">
        <w:rPr>
          <w:rFonts w:ascii="Times New Roman" w:hAnsi="Times New Roman" w:cs="Times New Roman"/>
          <w:sz w:val="24"/>
          <w:szCs w:val="24"/>
          <w:lang w:val="en-GB"/>
        </w:rPr>
        <w:t>society about event</w:t>
      </w:r>
      <w:r w:rsidR="00F816CF" w:rsidRPr="003E081E">
        <w:rPr>
          <w:rFonts w:ascii="Times New Roman" w:hAnsi="Times New Roman" w:cs="Times New Roman"/>
          <w:sz w:val="24"/>
          <w:szCs w:val="24"/>
          <w:lang w:val="en-GB"/>
        </w:rPr>
        <w:t>s</w:t>
      </w:r>
      <w:r w:rsidR="0050436A" w:rsidRPr="003E081E">
        <w:rPr>
          <w:rFonts w:ascii="Times New Roman" w:hAnsi="Times New Roman" w:cs="Times New Roman"/>
          <w:sz w:val="24"/>
          <w:szCs w:val="24"/>
          <w:lang w:val="en-GB"/>
        </w:rPr>
        <w:t xml:space="preserve"> and </w:t>
      </w:r>
      <w:r w:rsidR="00F816CF" w:rsidRPr="003E081E">
        <w:rPr>
          <w:rFonts w:ascii="Times New Roman" w:hAnsi="Times New Roman" w:cs="Times New Roman"/>
          <w:sz w:val="24"/>
          <w:szCs w:val="24"/>
          <w:lang w:val="en-GB"/>
        </w:rPr>
        <w:t>developments</w:t>
      </w:r>
      <w:r w:rsidR="0050436A" w:rsidRPr="003E081E">
        <w:rPr>
          <w:rFonts w:ascii="Times New Roman" w:hAnsi="Times New Roman" w:cs="Times New Roman"/>
          <w:sz w:val="24"/>
          <w:szCs w:val="24"/>
          <w:lang w:val="en-GB"/>
        </w:rPr>
        <w:t xml:space="preserve"> </w:t>
      </w:r>
      <w:r w:rsidR="00F816CF" w:rsidRPr="003E081E">
        <w:rPr>
          <w:rFonts w:ascii="Times New Roman" w:hAnsi="Times New Roman" w:cs="Times New Roman"/>
          <w:sz w:val="24"/>
          <w:szCs w:val="24"/>
          <w:lang w:val="en-GB"/>
        </w:rPr>
        <w:t>inside Latvia and abroad</w:t>
      </w:r>
      <w:r w:rsidR="008F31CE" w:rsidRPr="003E081E">
        <w:rPr>
          <w:rFonts w:ascii="Times New Roman" w:hAnsi="Times New Roman" w:cs="Times New Roman"/>
          <w:sz w:val="24"/>
          <w:szCs w:val="24"/>
          <w:lang w:val="en-GB"/>
        </w:rPr>
        <w:t>.</w:t>
      </w:r>
      <w:r w:rsidR="00F20531" w:rsidRPr="003E081E">
        <w:rPr>
          <w:rFonts w:ascii="Times New Roman" w:hAnsi="Times New Roman" w:cs="Times New Roman"/>
          <w:sz w:val="24"/>
          <w:szCs w:val="24"/>
          <w:lang w:val="en-GB"/>
        </w:rPr>
        <w:t xml:space="preserve"> </w:t>
      </w:r>
      <w:r w:rsidR="00C37A39" w:rsidRPr="003E081E">
        <w:rPr>
          <w:rFonts w:ascii="Times New Roman" w:hAnsi="Times New Roman" w:cs="Times New Roman"/>
          <w:sz w:val="24"/>
          <w:szCs w:val="24"/>
          <w:lang w:val="en-GB"/>
        </w:rPr>
        <w:t>Public broadcast</w:t>
      </w:r>
      <w:r w:rsidR="00224B39" w:rsidRPr="003E081E">
        <w:rPr>
          <w:rFonts w:ascii="Times New Roman" w:hAnsi="Times New Roman" w:cs="Times New Roman"/>
          <w:sz w:val="24"/>
          <w:szCs w:val="24"/>
          <w:lang w:val="en-GB"/>
        </w:rPr>
        <w:t xml:space="preserve">ing services </w:t>
      </w:r>
      <w:r w:rsidR="00B53407" w:rsidRPr="003E081E">
        <w:rPr>
          <w:rFonts w:ascii="Times New Roman" w:hAnsi="Times New Roman" w:cs="Times New Roman"/>
          <w:sz w:val="24"/>
          <w:szCs w:val="24"/>
          <w:lang w:val="en-GB"/>
        </w:rPr>
        <w:t xml:space="preserve">need </w:t>
      </w:r>
      <w:r w:rsidR="008965F5" w:rsidRPr="003E081E">
        <w:rPr>
          <w:rFonts w:ascii="Times New Roman" w:hAnsi="Times New Roman" w:cs="Times New Roman"/>
          <w:sz w:val="24"/>
          <w:szCs w:val="24"/>
          <w:lang w:val="en-GB"/>
        </w:rPr>
        <w:t>quality enhancement</w:t>
      </w:r>
      <w:r w:rsidR="00346CCD" w:rsidRPr="003E081E">
        <w:rPr>
          <w:rFonts w:ascii="Times New Roman" w:hAnsi="Times New Roman" w:cs="Times New Roman"/>
          <w:sz w:val="24"/>
          <w:szCs w:val="24"/>
          <w:lang w:val="en-GB"/>
        </w:rPr>
        <w:t xml:space="preserve"> support</w:t>
      </w:r>
      <w:r w:rsidR="008965F5" w:rsidRPr="003E081E">
        <w:rPr>
          <w:rFonts w:ascii="Times New Roman" w:hAnsi="Times New Roman" w:cs="Times New Roman"/>
          <w:sz w:val="24"/>
          <w:szCs w:val="24"/>
          <w:lang w:val="en-GB"/>
        </w:rPr>
        <w:t xml:space="preserve"> </w:t>
      </w:r>
      <w:r w:rsidR="00722549" w:rsidRPr="003E081E">
        <w:rPr>
          <w:rFonts w:ascii="Times New Roman" w:hAnsi="Times New Roman" w:cs="Times New Roman"/>
          <w:sz w:val="24"/>
          <w:szCs w:val="24"/>
          <w:lang w:val="en-GB"/>
        </w:rPr>
        <w:t>and</w:t>
      </w:r>
      <w:r w:rsidR="00346CCD" w:rsidRPr="003E081E">
        <w:rPr>
          <w:rFonts w:ascii="Times New Roman" w:hAnsi="Times New Roman" w:cs="Times New Roman"/>
          <w:sz w:val="24"/>
          <w:szCs w:val="24"/>
          <w:lang w:val="en-GB"/>
        </w:rPr>
        <w:t xml:space="preserve"> help </w:t>
      </w:r>
      <w:r w:rsidR="007B3783" w:rsidRPr="003E081E">
        <w:rPr>
          <w:rFonts w:ascii="Times New Roman" w:hAnsi="Times New Roman" w:cs="Times New Roman"/>
          <w:sz w:val="24"/>
          <w:szCs w:val="24"/>
          <w:lang w:val="en-GB"/>
        </w:rPr>
        <w:t>in increasing their</w:t>
      </w:r>
      <w:r w:rsidR="00346CCD" w:rsidRPr="003E081E">
        <w:rPr>
          <w:rFonts w:ascii="Times New Roman" w:hAnsi="Times New Roman" w:cs="Times New Roman"/>
          <w:sz w:val="24"/>
          <w:szCs w:val="24"/>
          <w:lang w:val="en-GB"/>
        </w:rPr>
        <w:t xml:space="preserve"> </w:t>
      </w:r>
      <w:r w:rsidR="00B02114" w:rsidRPr="003E081E">
        <w:rPr>
          <w:rFonts w:ascii="Times New Roman" w:hAnsi="Times New Roman" w:cs="Times New Roman"/>
          <w:sz w:val="24"/>
          <w:szCs w:val="24"/>
          <w:lang w:val="en-GB"/>
        </w:rPr>
        <w:t>viewership</w:t>
      </w:r>
      <w:r w:rsidR="007B3783" w:rsidRPr="003E081E">
        <w:rPr>
          <w:rFonts w:ascii="Times New Roman" w:hAnsi="Times New Roman" w:cs="Times New Roman"/>
          <w:sz w:val="24"/>
          <w:szCs w:val="24"/>
          <w:lang w:val="en-GB"/>
        </w:rPr>
        <w:t xml:space="preserve">. </w:t>
      </w:r>
      <w:r w:rsidR="00B90DAF" w:rsidRPr="003E081E">
        <w:rPr>
          <w:rFonts w:ascii="Times New Roman" w:hAnsi="Times New Roman" w:cs="Times New Roman"/>
          <w:sz w:val="24"/>
          <w:szCs w:val="24"/>
          <w:lang w:val="en-GB"/>
        </w:rPr>
        <w:t xml:space="preserve">Science journalism should also be </w:t>
      </w:r>
      <w:r w:rsidR="003E081E" w:rsidRPr="003E081E">
        <w:rPr>
          <w:rFonts w:ascii="Times New Roman" w:hAnsi="Times New Roman" w:cs="Times New Roman"/>
          <w:sz w:val="24"/>
          <w:szCs w:val="24"/>
          <w:lang w:val="en-GB"/>
        </w:rPr>
        <w:t>facilitated at the national level</w:t>
      </w:r>
      <w:r w:rsidR="008F31CE" w:rsidRPr="003E081E">
        <w:rPr>
          <w:rFonts w:ascii="Times New Roman" w:hAnsi="Times New Roman" w:cs="Times New Roman"/>
          <w:sz w:val="24"/>
          <w:szCs w:val="24"/>
          <w:lang w:val="en-GB"/>
        </w:rPr>
        <w:t>.</w:t>
      </w:r>
    </w:p>
    <w:p w:rsidR="008F31CE" w:rsidRPr="009E2A53" w:rsidRDefault="008F31CE" w:rsidP="008F31CE">
      <w:pPr>
        <w:pStyle w:val="ListParagraph"/>
        <w:numPr>
          <w:ilvl w:val="1"/>
          <w:numId w:val="8"/>
        </w:numPr>
        <w:spacing w:after="120" w:line="276" w:lineRule="auto"/>
        <w:jc w:val="both"/>
        <w:rPr>
          <w:rFonts w:ascii="Times New Roman" w:hAnsi="Times New Roman" w:cs="Times New Roman"/>
          <w:b/>
          <w:sz w:val="24"/>
          <w:szCs w:val="24"/>
          <w:lang w:val="en-GB"/>
        </w:rPr>
      </w:pPr>
      <w:r w:rsidRPr="000303FF">
        <w:rPr>
          <w:rFonts w:ascii="Times New Roman" w:hAnsi="Times New Roman" w:cs="Times New Roman"/>
          <w:b/>
          <w:sz w:val="24"/>
          <w:szCs w:val="24"/>
        </w:rPr>
        <w:t xml:space="preserve"> </w:t>
      </w:r>
      <w:r w:rsidR="0053056C" w:rsidRPr="009E2A53">
        <w:rPr>
          <w:rFonts w:ascii="Times New Roman" w:hAnsi="Times New Roman" w:cs="Times New Roman"/>
          <w:b/>
          <w:sz w:val="24"/>
          <w:szCs w:val="24"/>
          <w:lang w:val="en-GB"/>
        </w:rPr>
        <w:t>Economic resilience</w:t>
      </w:r>
      <w:r w:rsidRPr="009E2A53">
        <w:rPr>
          <w:rFonts w:ascii="Times New Roman" w:hAnsi="Times New Roman" w:cs="Times New Roman"/>
          <w:b/>
          <w:sz w:val="24"/>
          <w:szCs w:val="24"/>
          <w:lang w:val="en-GB"/>
        </w:rPr>
        <w:t xml:space="preserve"> (</w:t>
      </w:r>
      <w:r w:rsidR="0053056C" w:rsidRPr="009E2A53">
        <w:rPr>
          <w:rFonts w:ascii="Times New Roman" w:hAnsi="Times New Roman" w:cs="Times New Roman"/>
          <w:b/>
          <w:sz w:val="24"/>
          <w:szCs w:val="24"/>
          <w:lang w:val="en-GB"/>
        </w:rPr>
        <w:t>Ministry of Finance</w:t>
      </w:r>
      <w:r w:rsidRPr="009E2A53">
        <w:rPr>
          <w:rFonts w:ascii="Times New Roman" w:hAnsi="Times New Roman" w:cs="Times New Roman"/>
          <w:b/>
          <w:sz w:val="24"/>
          <w:szCs w:val="24"/>
          <w:lang w:val="en-GB"/>
        </w:rPr>
        <w:t xml:space="preserve">, </w:t>
      </w:r>
      <w:r w:rsidR="0053056C" w:rsidRPr="009E2A53">
        <w:rPr>
          <w:rFonts w:ascii="Times New Roman" w:hAnsi="Times New Roman" w:cs="Times New Roman"/>
          <w:b/>
          <w:sz w:val="24"/>
          <w:szCs w:val="24"/>
          <w:lang w:val="en-GB"/>
        </w:rPr>
        <w:t>Ministry of Economics</w:t>
      </w:r>
      <w:r w:rsidRPr="009E2A53">
        <w:rPr>
          <w:rFonts w:ascii="Times New Roman" w:hAnsi="Times New Roman" w:cs="Times New Roman"/>
          <w:b/>
          <w:sz w:val="24"/>
          <w:szCs w:val="24"/>
          <w:lang w:val="en-GB"/>
        </w:rPr>
        <w:t>)</w:t>
      </w:r>
    </w:p>
    <w:p w:rsidR="008F31CE" w:rsidRPr="008E1A7A" w:rsidRDefault="00392445" w:rsidP="008F31CE">
      <w:pPr>
        <w:spacing w:after="120" w:line="240" w:lineRule="auto"/>
        <w:ind w:firstLine="284"/>
        <w:jc w:val="both"/>
        <w:rPr>
          <w:rFonts w:ascii="Times New Roman" w:hAnsi="Times New Roman" w:cs="Times New Roman"/>
          <w:sz w:val="24"/>
          <w:szCs w:val="24"/>
          <w:lang w:val="en-GB"/>
        </w:rPr>
      </w:pPr>
      <w:r w:rsidRPr="008E1A7A">
        <w:rPr>
          <w:rFonts w:ascii="Times New Roman" w:hAnsi="Times New Roman" w:cs="Times New Roman"/>
          <w:sz w:val="24"/>
          <w:szCs w:val="24"/>
          <w:lang w:val="en-GB"/>
        </w:rPr>
        <w:lastRenderedPageBreak/>
        <w:t xml:space="preserve">Latvian population </w:t>
      </w:r>
      <w:r w:rsidR="00237FB7" w:rsidRPr="008E1A7A">
        <w:rPr>
          <w:rFonts w:ascii="Times New Roman" w:hAnsi="Times New Roman" w:cs="Times New Roman"/>
          <w:sz w:val="24"/>
          <w:szCs w:val="24"/>
          <w:lang w:val="en-GB"/>
        </w:rPr>
        <w:t xml:space="preserve">is concerned </w:t>
      </w:r>
      <w:r w:rsidR="00B15CC5" w:rsidRPr="008E1A7A">
        <w:rPr>
          <w:rFonts w:ascii="Times New Roman" w:hAnsi="Times New Roman" w:cs="Times New Roman"/>
          <w:sz w:val="24"/>
          <w:szCs w:val="24"/>
          <w:lang w:val="en-GB"/>
        </w:rPr>
        <w:t>with</w:t>
      </w:r>
      <w:r w:rsidR="00237FB7" w:rsidRPr="008E1A7A">
        <w:rPr>
          <w:rFonts w:ascii="Times New Roman" w:hAnsi="Times New Roman" w:cs="Times New Roman"/>
          <w:sz w:val="24"/>
          <w:szCs w:val="24"/>
          <w:lang w:val="en-GB"/>
        </w:rPr>
        <w:t xml:space="preserve"> its financial and </w:t>
      </w:r>
      <w:r w:rsidR="00A03DAF" w:rsidRPr="008E1A7A">
        <w:rPr>
          <w:rFonts w:ascii="Times New Roman" w:hAnsi="Times New Roman" w:cs="Times New Roman"/>
          <w:sz w:val="24"/>
          <w:szCs w:val="24"/>
          <w:lang w:val="en-GB"/>
        </w:rPr>
        <w:t xml:space="preserve">social well-being, </w:t>
      </w:r>
      <w:r w:rsidR="008A3FDF" w:rsidRPr="008E1A7A">
        <w:rPr>
          <w:rFonts w:ascii="Times New Roman" w:hAnsi="Times New Roman" w:cs="Times New Roman"/>
          <w:sz w:val="24"/>
          <w:szCs w:val="24"/>
          <w:lang w:val="en-GB"/>
        </w:rPr>
        <w:t>social protection and future opportunities</w:t>
      </w:r>
      <w:r w:rsidR="008F31CE" w:rsidRPr="008E1A7A">
        <w:rPr>
          <w:rFonts w:ascii="Times New Roman" w:hAnsi="Times New Roman" w:cs="Times New Roman"/>
          <w:sz w:val="24"/>
          <w:szCs w:val="24"/>
          <w:lang w:val="en-GB"/>
        </w:rPr>
        <w:t>.</w:t>
      </w:r>
      <w:r w:rsidR="008A3FDF" w:rsidRPr="008E1A7A">
        <w:rPr>
          <w:rFonts w:ascii="Times New Roman" w:hAnsi="Times New Roman" w:cs="Times New Roman"/>
          <w:sz w:val="24"/>
          <w:szCs w:val="24"/>
          <w:lang w:val="en-GB"/>
        </w:rPr>
        <w:t xml:space="preserve"> </w:t>
      </w:r>
      <w:r w:rsidR="00864E42" w:rsidRPr="008E1A7A">
        <w:rPr>
          <w:rFonts w:ascii="Times New Roman" w:hAnsi="Times New Roman" w:cs="Times New Roman"/>
          <w:sz w:val="24"/>
          <w:szCs w:val="24"/>
          <w:lang w:val="en-GB"/>
        </w:rPr>
        <w:t xml:space="preserve">Economic </w:t>
      </w:r>
      <w:r w:rsidR="005C0629" w:rsidRPr="008E1A7A">
        <w:rPr>
          <w:rFonts w:ascii="Times New Roman" w:hAnsi="Times New Roman" w:cs="Times New Roman"/>
          <w:sz w:val="24"/>
          <w:szCs w:val="24"/>
          <w:lang w:val="en-GB"/>
        </w:rPr>
        <w:t xml:space="preserve">shocks </w:t>
      </w:r>
      <w:r w:rsidR="0091128C" w:rsidRPr="008E1A7A">
        <w:rPr>
          <w:rFonts w:ascii="Times New Roman" w:hAnsi="Times New Roman" w:cs="Times New Roman"/>
          <w:sz w:val="24"/>
          <w:szCs w:val="24"/>
          <w:lang w:val="en-GB"/>
        </w:rPr>
        <w:t xml:space="preserve">may </w:t>
      </w:r>
      <w:r w:rsidR="003140A1" w:rsidRPr="008E1A7A">
        <w:rPr>
          <w:rFonts w:ascii="Times New Roman" w:hAnsi="Times New Roman" w:cs="Times New Roman"/>
          <w:sz w:val="24"/>
          <w:szCs w:val="24"/>
          <w:lang w:val="en-GB"/>
        </w:rPr>
        <w:t>raise doubts</w:t>
      </w:r>
      <w:r w:rsidR="00281FC4" w:rsidRPr="008E1A7A">
        <w:rPr>
          <w:rFonts w:ascii="Times New Roman" w:hAnsi="Times New Roman" w:cs="Times New Roman"/>
          <w:sz w:val="24"/>
          <w:szCs w:val="24"/>
          <w:lang w:val="en-GB"/>
        </w:rPr>
        <w:t xml:space="preserve"> about </w:t>
      </w:r>
      <w:r w:rsidR="009561FA" w:rsidRPr="008E1A7A">
        <w:rPr>
          <w:rFonts w:ascii="Times New Roman" w:hAnsi="Times New Roman" w:cs="Times New Roman"/>
          <w:sz w:val="24"/>
          <w:szCs w:val="24"/>
          <w:lang w:val="en-GB"/>
        </w:rPr>
        <w:t xml:space="preserve">Latvia’s </w:t>
      </w:r>
      <w:r w:rsidR="003634DF" w:rsidRPr="008E1A7A">
        <w:rPr>
          <w:rFonts w:ascii="Times New Roman" w:hAnsi="Times New Roman" w:cs="Times New Roman"/>
          <w:sz w:val="24"/>
          <w:szCs w:val="24"/>
          <w:lang w:val="en-GB"/>
        </w:rPr>
        <w:t xml:space="preserve">ability </w:t>
      </w:r>
      <w:r w:rsidR="00BD31A8" w:rsidRPr="008E1A7A">
        <w:rPr>
          <w:rFonts w:ascii="Times New Roman" w:hAnsi="Times New Roman" w:cs="Times New Roman"/>
          <w:sz w:val="24"/>
          <w:szCs w:val="24"/>
          <w:lang w:val="en-GB"/>
        </w:rPr>
        <w:t xml:space="preserve">to </w:t>
      </w:r>
      <w:r w:rsidR="003140A1" w:rsidRPr="008E1A7A">
        <w:rPr>
          <w:rFonts w:ascii="Times New Roman" w:hAnsi="Times New Roman" w:cs="Times New Roman"/>
          <w:sz w:val="24"/>
          <w:szCs w:val="24"/>
          <w:lang w:val="en-GB"/>
        </w:rPr>
        <w:t>provide</w:t>
      </w:r>
      <w:r w:rsidR="00BD31A8" w:rsidRPr="008E1A7A">
        <w:rPr>
          <w:rFonts w:ascii="Times New Roman" w:hAnsi="Times New Roman" w:cs="Times New Roman"/>
          <w:sz w:val="24"/>
          <w:szCs w:val="24"/>
          <w:lang w:val="en-GB"/>
        </w:rPr>
        <w:t xml:space="preserve"> </w:t>
      </w:r>
      <w:r w:rsidR="00B51320" w:rsidRPr="008E1A7A">
        <w:rPr>
          <w:rFonts w:ascii="Times New Roman" w:hAnsi="Times New Roman" w:cs="Times New Roman"/>
          <w:sz w:val="24"/>
          <w:szCs w:val="24"/>
          <w:lang w:val="en-GB"/>
        </w:rPr>
        <w:t xml:space="preserve">safety </w:t>
      </w:r>
      <w:r w:rsidR="00A93F75" w:rsidRPr="008E1A7A">
        <w:rPr>
          <w:rFonts w:ascii="Times New Roman" w:hAnsi="Times New Roman" w:cs="Times New Roman"/>
          <w:sz w:val="24"/>
          <w:szCs w:val="24"/>
          <w:lang w:val="en-GB"/>
        </w:rPr>
        <w:t xml:space="preserve">and </w:t>
      </w:r>
      <w:r w:rsidR="00664696" w:rsidRPr="008E1A7A">
        <w:rPr>
          <w:rFonts w:ascii="Times New Roman" w:hAnsi="Times New Roman" w:cs="Times New Roman"/>
          <w:sz w:val="24"/>
          <w:szCs w:val="24"/>
          <w:lang w:val="en-GB"/>
        </w:rPr>
        <w:t>security</w:t>
      </w:r>
      <w:r w:rsidR="008F31CE" w:rsidRPr="008E1A7A">
        <w:rPr>
          <w:rFonts w:ascii="Times New Roman" w:hAnsi="Times New Roman" w:cs="Times New Roman"/>
          <w:sz w:val="24"/>
          <w:szCs w:val="24"/>
          <w:lang w:val="en-GB"/>
        </w:rPr>
        <w:t>.</w:t>
      </w:r>
      <w:r w:rsidR="00664696" w:rsidRPr="008E1A7A">
        <w:rPr>
          <w:rFonts w:ascii="Times New Roman" w:hAnsi="Times New Roman" w:cs="Times New Roman"/>
          <w:sz w:val="24"/>
          <w:szCs w:val="24"/>
          <w:lang w:val="en-GB"/>
        </w:rPr>
        <w:t xml:space="preserve"> </w:t>
      </w:r>
      <w:r w:rsidR="000730A7" w:rsidRPr="008E1A7A">
        <w:rPr>
          <w:rFonts w:ascii="Times New Roman" w:hAnsi="Times New Roman" w:cs="Times New Roman"/>
          <w:sz w:val="24"/>
          <w:szCs w:val="24"/>
          <w:lang w:val="en-GB"/>
        </w:rPr>
        <w:t xml:space="preserve">Economic resilience </w:t>
      </w:r>
      <w:r w:rsidR="00327FBF" w:rsidRPr="008E1A7A">
        <w:rPr>
          <w:rFonts w:ascii="Times New Roman" w:hAnsi="Times New Roman" w:cs="Times New Roman"/>
          <w:sz w:val="24"/>
          <w:szCs w:val="24"/>
          <w:lang w:val="en-GB"/>
        </w:rPr>
        <w:t xml:space="preserve">should ensure </w:t>
      </w:r>
      <w:r w:rsidR="00C35D2E" w:rsidRPr="008E1A7A">
        <w:rPr>
          <w:rFonts w:ascii="Times New Roman" w:hAnsi="Times New Roman" w:cs="Times New Roman"/>
          <w:sz w:val="24"/>
          <w:szCs w:val="24"/>
          <w:lang w:val="en-GB"/>
        </w:rPr>
        <w:t>that</w:t>
      </w:r>
      <w:r w:rsidR="008D714E" w:rsidRPr="008E1A7A">
        <w:rPr>
          <w:rFonts w:ascii="Times New Roman" w:hAnsi="Times New Roman" w:cs="Times New Roman"/>
          <w:sz w:val="24"/>
          <w:szCs w:val="24"/>
          <w:lang w:val="en-GB"/>
        </w:rPr>
        <w:t xml:space="preserve"> the</w:t>
      </w:r>
      <w:r w:rsidR="003140A1" w:rsidRPr="008E1A7A">
        <w:rPr>
          <w:rFonts w:ascii="Times New Roman" w:hAnsi="Times New Roman" w:cs="Times New Roman"/>
          <w:sz w:val="24"/>
          <w:szCs w:val="24"/>
          <w:lang w:val="en-GB"/>
        </w:rPr>
        <w:t xml:space="preserve"> core</w:t>
      </w:r>
      <w:r w:rsidR="008D714E" w:rsidRPr="008E1A7A">
        <w:rPr>
          <w:rFonts w:ascii="Times New Roman" w:hAnsi="Times New Roman" w:cs="Times New Roman"/>
          <w:sz w:val="24"/>
          <w:szCs w:val="24"/>
          <w:lang w:val="en-GB"/>
        </w:rPr>
        <w:t xml:space="preserve"> government </w:t>
      </w:r>
      <w:r w:rsidR="003140A1" w:rsidRPr="008E1A7A">
        <w:rPr>
          <w:rFonts w:ascii="Times New Roman" w:hAnsi="Times New Roman" w:cs="Times New Roman"/>
          <w:sz w:val="24"/>
          <w:szCs w:val="24"/>
          <w:lang w:val="en-GB"/>
        </w:rPr>
        <w:t xml:space="preserve">services </w:t>
      </w:r>
      <w:r w:rsidR="00042F15" w:rsidRPr="008E1A7A">
        <w:rPr>
          <w:rFonts w:ascii="Times New Roman" w:hAnsi="Times New Roman" w:cs="Times New Roman"/>
          <w:sz w:val="24"/>
          <w:szCs w:val="24"/>
          <w:lang w:val="en-GB"/>
        </w:rPr>
        <w:t xml:space="preserve">remain intact in case of disaster </w:t>
      </w:r>
      <w:r w:rsidR="008E1A7A" w:rsidRPr="008E1A7A">
        <w:rPr>
          <w:rFonts w:ascii="Times New Roman" w:hAnsi="Times New Roman" w:cs="Times New Roman"/>
          <w:sz w:val="24"/>
          <w:szCs w:val="24"/>
          <w:lang w:val="en-GB"/>
        </w:rPr>
        <w:t>or war</w:t>
      </w:r>
      <w:r w:rsidR="008F31CE" w:rsidRPr="008E1A7A">
        <w:rPr>
          <w:rFonts w:ascii="Times New Roman" w:hAnsi="Times New Roman" w:cs="Times New Roman"/>
          <w:sz w:val="24"/>
          <w:szCs w:val="24"/>
          <w:lang w:val="en-GB"/>
        </w:rPr>
        <w:t>.</w:t>
      </w:r>
    </w:p>
    <w:p w:rsidR="008F31CE" w:rsidRPr="007801EE" w:rsidRDefault="008F1AC0" w:rsidP="008F31CE">
      <w:pPr>
        <w:spacing w:after="120" w:line="240" w:lineRule="auto"/>
        <w:ind w:firstLine="284"/>
        <w:jc w:val="both"/>
        <w:rPr>
          <w:rFonts w:ascii="Times New Roman" w:hAnsi="Times New Roman" w:cs="Times New Roman"/>
          <w:sz w:val="24"/>
          <w:szCs w:val="24"/>
          <w:lang w:val="en-GB"/>
        </w:rPr>
      </w:pPr>
      <w:r w:rsidRPr="007801EE">
        <w:rPr>
          <w:rFonts w:ascii="Times New Roman" w:hAnsi="Times New Roman" w:cs="Times New Roman"/>
          <w:sz w:val="24"/>
          <w:szCs w:val="24"/>
          <w:lang w:val="en-GB"/>
        </w:rPr>
        <w:t>More responsible approach to</w:t>
      </w:r>
      <w:r w:rsidR="007801EE">
        <w:rPr>
          <w:rFonts w:ascii="Times New Roman" w:hAnsi="Times New Roman" w:cs="Times New Roman"/>
          <w:sz w:val="24"/>
          <w:szCs w:val="24"/>
          <w:lang w:val="en-GB"/>
        </w:rPr>
        <w:t>wards</w:t>
      </w:r>
      <w:r w:rsidRPr="007801EE">
        <w:rPr>
          <w:rFonts w:ascii="Times New Roman" w:hAnsi="Times New Roman" w:cs="Times New Roman"/>
          <w:sz w:val="24"/>
          <w:szCs w:val="24"/>
          <w:lang w:val="en-GB"/>
        </w:rPr>
        <w:t xml:space="preserve"> </w:t>
      </w:r>
      <w:r w:rsidR="00B30DA0" w:rsidRPr="007801EE">
        <w:rPr>
          <w:rFonts w:ascii="Times New Roman" w:hAnsi="Times New Roman" w:cs="Times New Roman"/>
          <w:sz w:val="24"/>
          <w:szCs w:val="24"/>
          <w:lang w:val="en-GB"/>
        </w:rPr>
        <w:t xml:space="preserve">national security </w:t>
      </w:r>
      <w:r w:rsidRPr="007801EE">
        <w:rPr>
          <w:rFonts w:ascii="Times New Roman" w:hAnsi="Times New Roman" w:cs="Times New Roman"/>
          <w:sz w:val="24"/>
          <w:szCs w:val="24"/>
          <w:lang w:val="en-GB"/>
        </w:rPr>
        <w:t>requires</w:t>
      </w:r>
      <w:r w:rsidR="002D1E1D">
        <w:rPr>
          <w:rFonts w:ascii="Times New Roman" w:hAnsi="Times New Roman" w:cs="Times New Roman"/>
          <w:sz w:val="24"/>
          <w:szCs w:val="24"/>
          <w:lang w:val="en-GB"/>
        </w:rPr>
        <w:t xml:space="preserve"> creation of</w:t>
      </w:r>
      <w:r w:rsidRPr="007801EE">
        <w:rPr>
          <w:rFonts w:ascii="Times New Roman" w:hAnsi="Times New Roman" w:cs="Times New Roman"/>
          <w:sz w:val="24"/>
          <w:szCs w:val="24"/>
          <w:lang w:val="en-GB"/>
        </w:rPr>
        <w:t xml:space="preserve"> </w:t>
      </w:r>
      <w:r w:rsidR="000E2086" w:rsidRPr="007801EE">
        <w:rPr>
          <w:rFonts w:ascii="Times New Roman" w:hAnsi="Times New Roman" w:cs="Times New Roman"/>
          <w:sz w:val="24"/>
          <w:szCs w:val="24"/>
          <w:lang w:val="en-GB"/>
        </w:rPr>
        <w:t>essential commodities reserves at the national level. These commodities would be stocked to ensure that core functions of the state can be sustained for at least three</w:t>
      </w:r>
      <w:r w:rsidR="007801EE">
        <w:rPr>
          <w:rFonts w:ascii="Times New Roman" w:hAnsi="Times New Roman" w:cs="Times New Roman"/>
          <w:sz w:val="24"/>
          <w:szCs w:val="24"/>
          <w:lang w:val="en-GB"/>
        </w:rPr>
        <w:t xml:space="preserve"> weeks</w:t>
      </w:r>
      <w:r w:rsidR="000E2086" w:rsidRPr="007801EE">
        <w:rPr>
          <w:rFonts w:ascii="Times New Roman" w:hAnsi="Times New Roman" w:cs="Times New Roman"/>
          <w:sz w:val="24"/>
          <w:szCs w:val="24"/>
          <w:lang w:val="en-GB"/>
        </w:rPr>
        <w:t xml:space="preserve"> following the crisis</w:t>
      </w:r>
      <w:r w:rsidR="008F31CE" w:rsidRPr="007801EE">
        <w:rPr>
          <w:rFonts w:ascii="Times New Roman" w:hAnsi="Times New Roman" w:cs="Times New Roman"/>
          <w:sz w:val="24"/>
          <w:szCs w:val="24"/>
          <w:lang w:val="en-GB"/>
        </w:rPr>
        <w:t>.</w:t>
      </w:r>
      <w:r w:rsidR="000E2086" w:rsidRPr="007801EE">
        <w:rPr>
          <w:rFonts w:ascii="Times New Roman" w:hAnsi="Times New Roman" w:cs="Times New Roman"/>
          <w:sz w:val="24"/>
          <w:szCs w:val="24"/>
          <w:lang w:val="en-GB"/>
        </w:rPr>
        <w:t xml:space="preserve"> </w:t>
      </w:r>
      <w:r w:rsidR="00D77C42" w:rsidRPr="007801EE">
        <w:rPr>
          <w:rFonts w:ascii="Times New Roman" w:hAnsi="Times New Roman" w:cs="Times New Roman"/>
          <w:sz w:val="24"/>
          <w:szCs w:val="24"/>
          <w:lang w:val="en-GB"/>
        </w:rPr>
        <w:t xml:space="preserve">It is also necessary to create </w:t>
      </w:r>
      <w:r w:rsidR="00D03D73" w:rsidRPr="007801EE">
        <w:rPr>
          <w:rFonts w:ascii="Times New Roman" w:hAnsi="Times New Roman" w:cs="Times New Roman"/>
          <w:sz w:val="24"/>
          <w:szCs w:val="24"/>
          <w:lang w:val="en-GB"/>
        </w:rPr>
        <w:t>a list of necessity goods, which would be distributed to Latvian population to make sure every inhabitant has personal stock for the case of crisis</w:t>
      </w:r>
      <w:r w:rsidR="008F31CE" w:rsidRPr="007801EE">
        <w:rPr>
          <w:rFonts w:ascii="Times New Roman" w:hAnsi="Times New Roman" w:cs="Times New Roman"/>
          <w:sz w:val="24"/>
          <w:szCs w:val="24"/>
          <w:lang w:val="en-GB"/>
        </w:rPr>
        <w:t>.</w:t>
      </w:r>
      <w:r w:rsidR="00D03D73" w:rsidRPr="007801EE">
        <w:rPr>
          <w:rFonts w:ascii="Times New Roman" w:hAnsi="Times New Roman" w:cs="Times New Roman"/>
          <w:sz w:val="24"/>
          <w:szCs w:val="24"/>
          <w:lang w:val="en-GB"/>
        </w:rPr>
        <w:t xml:space="preserve"> </w:t>
      </w:r>
      <w:r w:rsidR="00962539" w:rsidRPr="007801EE">
        <w:rPr>
          <w:rFonts w:ascii="Times New Roman" w:hAnsi="Times New Roman" w:cs="Times New Roman"/>
          <w:sz w:val="24"/>
          <w:szCs w:val="24"/>
          <w:lang w:val="en-GB"/>
        </w:rPr>
        <w:t xml:space="preserve">Such personal reserves </w:t>
      </w:r>
      <w:r w:rsidR="007801EE" w:rsidRPr="007801EE">
        <w:rPr>
          <w:rFonts w:ascii="Times New Roman" w:hAnsi="Times New Roman" w:cs="Times New Roman"/>
          <w:sz w:val="24"/>
          <w:szCs w:val="24"/>
          <w:lang w:val="en-GB"/>
        </w:rPr>
        <w:t>should last</w:t>
      </w:r>
      <w:r w:rsidR="00E81362">
        <w:rPr>
          <w:rFonts w:ascii="Times New Roman" w:hAnsi="Times New Roman" w:cs="Times New Roman"/>
          <w:sz w:val="24"/>
          <w:szCs w:val="24"/>
          <w:lang w:val="en-GB"/>
        </w:rPr>
        <w:t>,</w:t>
      </w:r>
      <w:r w:rsidR="00FF52EE">
        <w:rPr>
          <w:rFonts w:ascii="Times New Roman" w:hAnsi="Times New Roman" w:cs="Times New Roman"/>
          <w:sz w:val="24"/>
          <w:szCs w:val="24"/>
          <w:lang w:val="en-GB"/>
        </w:rPr>
        <w:t xml:space="preserve"> and</w:t>
      </w:r>
      <w:r w:rsidR="007801EE" w:rsidRPr="007801EE">
        <w:rPr>
          <w:rFonts w:ascii="Times New Roman" w:hAnsi="Times New Roman" w:cs="Times New Roman"/>
          <w:sz w:val="24"/>
          <w:szCs w:val="24"/>
          <w:lang w:val="en-GB"/>
        </w:rPr>
        <w:t xml:space="preserve"> person should be able to survive without any assistance</w:t>
      </w:r>
      <w:r w:rsidR="00E81362">
        <w:rPr>
          <w:rFonts w:ascii="Times New Roman" w:hAnsi="Times New Roman" w:cs="Times New Roman"/>
          <w:sz w:val="24"/>
          <w:szCs w:val="24"/>
          <w:lang w:val="en-GB"/>
        </w:rPr>
        <w:t>,</w:t>
      </w:r>
      <w:r w:rsidR="007801EE" w:rsidRPr="007801EE">
        <w:rPr>
          <w:rFonts w:ascii="Times New Roman" w:hAnsi="Times New Roman" w:cs="Times New Roman"/>
          <w:sz w:val="24"/>
          <w:szCs w:val="24"/>
          <w:lang w:val="en-GB"/>
        </w:rPr>
        <w:t xml:space="preserve"> at least for a week</w:t>
      </w:r>
      <w:r w:rsidR="008F31CE" w:rsidRPr="007801EE">
        <w:rPr>
          <w:rFonts w:ascii="Times New Roman" w:hAnsi="Times New Roman" w:cs="Times New Roman"/>
          <w:sz w:val="24"/>
          <w:szCs w:val="24"/>
          <w:lang w:val="en-GB"/>
        </w:rPr>
        <w:t>.</w:t>
      </w:r>
    </w:p>
    <w:p w:rsidR="008F31CE" w:rsidRPr="00597EFF" w:rsidRDefault="004A3411" w:rsidP="008F31CE">
      <w:pPr>
        <w:spacing w:line="240" w:lineRule="auto"/>
        <w:ind w:firstLine="284"/>
        <w:jc w:val="both"/>
        <w:rPr>
          <w:rFonts w:ascii="Times New Roman" w:hAnsi="Times New Roman" w:cs="Times New Roman"/>
          <w:sz w:val="24"/>
          <w:szCs w:val="24"/>
          <w:lang w:val="en-GB"/>
        </w:rPr>
      </w:pPr>
      <w:r w:rsidRPr="00597EFF">
        <w:rPr>
          <w:rFonts w:ascii="Times New Roman" w:hAnsi="Times New Roman" w:cs="Times New Roman"/>
          <w:sz w:val="24"/>
          <w:szCs w:val="24"/>
          <w:lang w:val="en-GB"/>
        </w:rPr>
        <w:t xml:space="preserve">Personal financial security </w:t>
      </w:r>
      <w:r w:rsidR="008D361C" w:rsidRPr="00597EFF">
        <w:rPr>
          <w:rFonts w:ascii="Times New Roman" w:hAnsi="Times New Roman" w:cs="Times New Roman"/>
          <w:sz w:val="24"/>
          <w:szCs w:val="24"/>
          <w:lang w:val="en-GB"/>
        </w:rPr>
        <w:t xml:space="preserve">depends on </w:t>
      </w:r>
      <w:r w:rsidR="006456EA" w:rsidRPr="00597EFF">
        <w:rPr>
          <w:rFonts w:ascii="Times New Roman" w:hAnsi="Times New Roman" w:cs="Times New Roman"/>
          <w:sz w:val="24"/>
          <w:szCs w:val="24"/>
          <w:lang w:val="en-GB"/>
        </w:rPr>
        <w:t>employers’ ability to keep business</w:t>
      </w:r>
      <w:r w:rsidR="009D2B8A" w:rsidRPr="00597EFF">
        <w:rPr>
          <w:rFonts w:ascii="Times New Roman" w:hAnsi="Times New Roman" w:cs="Times New Roman"/>
          <w:sz w:val="24"/>
          <w:szCs w:val="24"/>
          <w:lang w:val="en-GB"/>
        </w:rPr>
        <w:t>es</w:t>
      </w:r>
      <w:r w:rsidR="006456EA" w:rsidRPr="00597EFF">
        <w:rPr>
          <w:rFonts w:ascii="Times New Roman" w:hAnsi="Times New Roman" w:cs="Times New Roman"/>
          <w:sz w:val="24"/>
          <w:szCs w:val="24"/>
          <w:lang w:val="en-GB"/>
        </w:rPr>
        <w:t xml:space="preserve"> running despite </w:t>
      </w:r>
      <w:r w:rsidR="007F7B17" w:rsidRPr="00597EFF">
        <w:rPr>
          <w:rFonts w:ascii="Times New Roman" w:hAnsi="Times New Roman" w:cs="Times New Roman"/>
          <w:sz w:val="24"/>
          <w:szCs w:val="24"/>
          <w:lang w:val="en-GB"/>
        </w:rPr>
        <w:t>crisis or war</w:t>
      </w:r>
      <w:r w:rsidR="008F31CE" w:rsidRPr="00597EFF">
        <w:rPr>
          <w:rFonts w:ascii="Times New Roman" w:hAnsi="Times New Roman" w:cs="Times New Roman"/>
          <w:sz w:val="24"/>
          <w:szCs w:val="24"/>
          <w:lang w:val="en-GB"/>
        </w:rPr>
        <w:t>.</w:t>
      </w:r>
      <w:r w:rsidR="007F7B17" w:rsidRPr="00597EFF">
        <w:rPr>
          <w:rFonts w:ascii="Times New Roman" w:hAnsi="Times New Roman" w:cs="Times New Roman"/>
          <w:sz w:val="24"/>
          <w:szCs w:val="24"/>
          <w:lang w:val="en-GB"/>
        </w:rPr>
        <w:t xml:space="preserve"> </w:t>
      </w:r>
      <w:r w:rsidR="00177F24" w:rsidRPr="00597EFF">
        <w:rPr>
          <w:rFonts w:ascii="Times New Roman" w:hAnsi="Times New Roman" w:cs="Times New Roman"/>
          <w:sz w:val="24"/>
          <w:szCs w:val="24"/>
          <w:lang w:val="en-GB"/>
        </w:rPr>
        <w:t xml:space="preserve">Latvian </w:t>
      </w:r>
      <w:r w:rsidR="00065087" w:rsidRPr="00597EFF">
        <w:rPr>
          <w:rFonts w:ascii="Times New Roman" w:hAnsi="Times New Roman" w:cs="Times New Roman"/>
          <w:sz w:val="24"/>
          <w:szCs w:val="24"/>
          <w:lang w:val="en-GB"/>
        </w:rPr>
        <w:t xml:space="preserve">business owners should make sure their employees are protected from crisis or war. </w:t>
      </w:r>
      <w:r w:rsidR="004A403E">
        <w:rPr>
          <w:rFonts w:ascii="Times New Roman" w:hAnsi="Times New Roman" w:cs="Times New Roman"/>
          <w:sz w:val="24"/>
          <w:szCs w:val="24"/>
          <w:lang w:val="en-GB"/>
        </w:rPr>
        <w:t>L</w:t>
      </w:r>
      <w:r w:rsidR="00834E58" w:rsidRPr="00597EFF">
        <w:rPr>
          <w:rFonts w:ascii="Times New Roman" w:hAnsi="Times New Roman" w:cs="Times New Roman"/>
          <w:sz w:val="24"/>
          <w:szCs w:val="24"/>
          <w:lang w:val="en-GB"/>
        </w:rPr>
        <w:t>arge enterprises</w:t>
      </w:r>
      <w:r w:rsidR="002D1E1D">
        <w:rPr>
          <w:rFonts w:ascii="Times New Roman" w:hAnsi="Times New Roman" w:cs="Times New Roman"/>
          <w:sz w:val="24"/>
          <w:szCs w:val="24"/>
          <w:lang w:val="en-GB"/>
        </w:rPr>
        <w:t>,</w:t>
      </w:r>
      <w:r w:rsidR="00834E58" w:rsidRPr="00597EFF">
        <w:rPr>
          <w:rFonts w:ascii="Times New Roman" w:hAnsi="Times New Roman" w:cs="Times New Roman"/>
          <w:sz w:val="24"/>
          <w:szCs w:val="24"/>
          <w:lang w:val="en-GB"/>
        </w:rPr>
        <w:t xml:space="preserve"> employing </w:t>
      </w:r>
      <w:r w:rsidR="00524C1A" w:rsidRPr="00597EFF">
        <w:rPr>
          <w:rFonts w:ascii="Times New Roman" w:hAnsi="Times New Roman" w:cs="Times New Roman"/>
          <w:sz w:val="24"/>
          <w:szCs w:val="24"/>
          <w:lang w:val="en-GB"/>
        </w:rPr>
        <w:t xml:space="preserve">over 250 </w:t>
      </w:r>
      <w:r w:rsidR="005952FC" w:rsidRPr="00597EFF">
        <w:rPr>
          <w:rFonts w:ascii="Times New Roman" w:hAnsi="Times New Roman" w:cs="Times New Roman"/>
          <w:sz w:val="24"/>
          <w:szCs w:val="24"/>
          <w:lang w:val="en-GB"/>
        </w:rPr>
        <w:t>workers</w:t>
      </w:r>
      <w:r w:rsidR="002D1E1D">
        <w:rPr>
          <w:rFonts w:ascii="Times New Roman" w:hAnsi="Times New Roman" w:cs="Times New Roman"/>
          <w:sz w:val="24"/>
          <w:szCs w:val="24"/>
          <w:lang w:val="en-GB"/>
        </w:rPr>
        <w:t>,</w:t>
      </w:r>
      <w:r w:rsidR="005952FC" w:rsidRPr="00597EFF">
        <w:rPr>
          <w:rFonts w:ascii="Times New Roman" w:hAnsi="Times New Roman" w:cs="Times New Roman"/>
          <w:sz w:val="24"/>
          <w:szCs w:val="24"/>
          <w:lang w:val="en-GB"/>
        </w:rPr>
        <w:t xml:space="preserve"> should </w:t>
      </w:r>
      <w:r w:rsidR="00C969A9" w:rsidRPr="00597EFF">
        <w:rPr>
          <w:rFonts w:ascii="Times New Roman" w:hAnsi="Times New Roman" w:cs="Times New Roman"/>
          <w:sz w:val="24"/>
          <w:szCs w:val="24"/>
          <w:lang w:val="en-GB"/>
        </w:rPr>
        <w:t xml:space="preserve">ensure </w:t>
      </w:r>
      <w:r w:rsidR="008D020F" w:rsidRPr="00597EFF">
        <w:rPr>
          <w:rFonts w:ascii="Times New Roman" w:hAnsi="Times New Roman" w:cs="Times New Roman"/>
          <w:sz w:val="24"/>
          <w:szCs w:val="24"/>
          <w:lang w:val="en-GB"/>
        </w:rPr>
        <w:t xml:space="preserve">that core operations of their organisations are not affected by a disaster or </w:t>
      </w:r>
      <w:r w:rsidR="00A95825" w:rsidRPr="00597EFF">
        <w:rPr>
          <w:rFonts w:ascii="Times New Roman" w:hAnsi="Times New Roman" w:cs="Times New Roman"/>
          <w:sz w:val="24"/>
          <w:szCs w:val="24"/>
          <w:lang w:val="en-GB"/>
        </w:rPr>
        <w:t xml:space="preserve">armed conflict. </w:t>
      </w:r>
      <w:r w:rsidR="00F71FC3" w:rsidRPr="00597EFF">
        <w:rPr>
          <w:rFonts w:ascii="Times New Roman" w:hAnsi="Times New Roman" w:cs="Times New Roman"/>
          <w:sz w:val="24"/>
          <w:szCs w:val="24"/>
          <w:lang w:val="en-GB"/>
        </w:rPr>
        <w:t xml:space="preserve">These companies </w:t>
      </w:r>
      <w:r w:rsidR="00243F9F" w:rsidRPr="00597EFF">
        <w:rPr>
          <w:rFonts w:ascii="Times New Roman" w:hAnsi="Times New Roman" w:cs="Times New Roman"/>
          <w:sz w:val="24"/>
          <w:szCs w:val="24"/>
          <w:lang w:val="en-GB"/>
        </w:rPr>
        <w:t>should support the econom</w:t>
      </w:r>
      <w:r w:rsidR="00F719B9" w:rsidRPr="00597EFF">
        <w:rPr>
          <w:rFonts w:ascii="Times New Roman" w:hAnsi="Times New Roman" w:cs="Times New Roman"/>
          <w:sz w:val="24"/>
          <w:szCs w:val="24"/>
          <w:lang w:val="en-GB"/>
        </w:rPr>
        <w:t xml:space="preserve">y </w:t>
      </w:r>
      <w:r w:rsidR="0013301D" w:rsidRPr="00597EFF">
        <w:rPr>
          <w:rFonts w:ascii="Times New Roman" w:hAnsi="Times New Roman" w:cs="Times New Roman"/>
          <w:sz w:val="24"/>
          <w:szCs w:val="24"/>
          <w:lang w:val="en-GB"/>
        </w:rPr>
        <w:t xml:space="preserve">by providing the </w:t>
      </w:r>
      <w:r w:rsidR="00996D2E" w:rsidRPr="00597EFF">
        <w:rPr>
          <w:rFonts w:ascii="Times New Roman" w:hAnsi="Times New Roman" w:cs="Times New Roman"/>
          <w:sz w:val="24"/>
          <w:szCs w:val="24"/>
          <w:lang w:val="en-GB"/>
        </w:rPr>
        <w:t xml:space="preserve">necessary </w:t>
      </w:r>
      <w:r w:rsidR="00C80597" w:rsidRPr="00597EFF">
        <w:rPr>
          <w:rFonts w:ascii="Times New Roman" w:hAnsi="Times New Roman" w:cs="Times New Roman"/>
          <w:sz w:val="24"/>
          <w:szCs w:val="24"/>
          <w:lang w:val="en-GB"/>
        </w:rPr>
        <w:t xml:space="preserve">goods and </w:t>
      </w:r>
      <w:r w:rsidR="008A5C6C" w:rsidRPr="00597EFF">
        <w:rPr>
          <w:rFonts w:ascii="Times New Roman" w:hAnsi="Times New Roman" w:cs="Times New Roman"/>
          <w:sz w:val="24"/>
          <w:szCs w:val="24"/>
          <w:lang w:val="en-GB"/>
        </w:rPr>
        <w:t>services</w:t>
      </w:r>
      <w:r w:rsidR="009067EB" w:rsidRPr="00597EFF">
        <w:rPr>
          <w:rFonts w:ascii="Times New Roman" w:hAnsi="Times New Roman" w:cs="Times New Roman"/>
          <w:sz w:val="24"/>
          <w:szCs w:val="24"/>
          <w:lang w:val="en-GB"/>
        </w:rPr>
        <w:t xml:space="preserve"> during the emergency or war</w:t>
      </w:r>
      <w:r w:rsidR="008F31CE" w:rsidRPr="00597EFF">
        <w:rPr>
          <w:rFonts w:ascii="Times New Roman" w:hAnsi="Times New Roman" w:cs="Times New Roman"/>
          <w:sz w:val="24"/>
          <w:szCs w:val="24"/>
          <w:lang w:val="en-GB"/>
        </w:rPr>
        <w:t>.</w:t>
      </w:r>
      <w:r w:rsidR="00975880" w:rsidRPr="00597EFF">
        <w:rPr>
          <w:rFonts w:ascii="Times New Roman" w:hAnsi="Times New Roman" w:cs="Times New Roman"/>
          <w:sz w:val="24"/>
          <w:szCs w:val="24"/>
          <w:lang w:val="en-GB"/>
        </w:rPr>
        <w:t xml:space="preserve"> MoD should be in charge of</w:t>
      </w:r>
      <w:r w:rsidR="008A5C6C" w:rsidRPr="00597EFF">
        <w:rPr>
          <w:rFonts w:ascii="Times New Roman" w:hAnsi="Times New Roman" w:cs="Times New Roman"/>
          <w:sz w:val="24"/>
          <w:szCs w:val="24"/>
          <w:lang w:val="en-GB"/>
        </w:rPr>
        <w:t xml:space="preserve"> </w:t>
      </w:r>
      <w:r w:rsidR="00975880" w:rsidRPr="00597EFF">
        <w:rPr>
          <w:rFonts w:ascii="Times New Roman" w:hAnsi="Times New Roman" w:cs="Times New Roman"/>
          <w:sz w:val="24"/>
          <w:szCs w:val="24"/>
          <w:lang w:val="en-GB"/>
        </w:rPr>
        <w:t>c</w:t>
      </w:r>
      <w:r w:rsidR="002D3F1E" w:rsidRPr="00597EFF">
        <w:rPr>
          <w:rFonts w:ascii="Times New Roman" w:hAnsi="Times New Roman" w:cs="Times New Roman"/>
          <w:sz w:val="24"/>
          <w:szCs w:val="24"/>
          <w:lang w:val="en-GB"/>
        </w:rPr>
        <w:t>ollaboration with flagship companies</w:t>
      </w:r>
      <w:r w:rsidR="00975880" w:rsidRPr="00597EFF">
        <w:rPr>
          <w:rFonts w:ascii="Times New Roman" w:hAnsi="Times New Roman" w:cs="Times New Roman"/>
          <w:sz w:val="24"/>
          <w:szCs w:val="24"/>
          <w:lang w:val="en-GB"/>
        </w:rPr>
        <w:t xml:space="preserve">, offering </w:t>
      </w:r>
      <w:r w:rsidR="002A07A4" w:rsidRPr="00597EFF">
        <w:rPr>
          <w:rFonts w:ascii="Times New Roman" w:hAnsi="Times New Roman" w:cs="Times New Roman"/>
          <w:sz w:val="24"/>
          <w:szCs w:val="24"/>
          <w:lang w:val="en-GB"/>
        </w:rPr>
        <w:t xml:space="preserve">necessary </w:t>
      </w:r>
      <w:r w:rsidR="00FA282F" w:rsidRPr="00597EFF">
        <w:rPr>
          <w:rFonts w:ascii="Times New Roman" w:hAnsi="Times New Roman" w:cs="Times New Roman"/>
          <w:sz w:val="24"/>
          <w:szCs w:val="24"/>
          <w:lang w:val="en-GB"/>
        </w:rPr>
        <w:t xml:space="preserve">information about </w:t>
      </w:r>
      <w:r w:rsidR="00352952" w:rsidRPr="00597EFF">
        <w:rPr>
          <w:rFonts w:ascii="Times New Roman" w:hAnsi="Times New Roman" w:cs="Times New Roman"/>
          <w:sz w:val="24"/>
          <w:szCs w:val="24"/>
          <w:lang w:val="en-GB"/>
        </w:rPr>
        <w:t xml:space="preserve">national defence </w:t>
      </w:r>
      <w:r w:rsidR="009067EB" w:rsidRPr="00597EFF">
        <w:rPr>
          <w:rFonts w:ascii="Times New Roman" w:hAnsi="Times New Roman" w:cs="Times New Roman"/>
          <w:sz w:val="24"/>
          <w:szCs w:val="24"/>
          <w:lang w:val="en-GB"/>
        </w:rPr>
        <w:t xml:space="preserve">developments </w:t>
      </w:r>
      <w:r w:rsidR="00C03741" w:rsidRPr="00597EFF">
        <w:rPr>
          <w:rFonts w:ascii="Times New Roman" w:hAnsi="Times New Roman" w:cs="Times New Roman"/>
          <w:sz w:val="24"/>
          <w:szCs w:val="24"/>
          <w:lang w:val="en-GB"/>
        </w:rPr>
        <w:t xml:space="preserve">and agreeing with business owners on what the </w:t>
      </w:r>
      <w:r w:rsidR="00BC06BC" w:rsidRPr="00597EFF">
        <w:rPr>
          <w:rFonts w:ascii="Times New Roman" w:hAnsi="Times New Roman" w:cs="Times New Roman"/>
          <w:sz w:val="24"/>
          <w:szCs w:val="24"/>
          <w:lang w:val="en-GB"/>
        </w:rPr>
        <w:t>specific</w:t>
      </w:r>
      <w:r w:rsidR="00C03741" w:rsidRPr="00597EFF">
        <w:rPr>
          <w:rFonts w:ascii="Times New Roman" w:hAnsi="Times New Roman" w:cs="Times New Roman"/>
          <w:sz w:val="24"/>
          <w:szCs w:val="24"/>
          <w:lang w:val="en-GB"/>
        </w:rPr>
        <w:t xml:space="preserve"> role and </w:t>
      </w:r>
      <w:r w:rsidR="00BC06BC" w:rsidRPr="00597EFF">
        <w:rPr>
          <w:rFonts w:ascii="Times New Roman" w:hAnsi="Times New Roman" w:cs="Times New Roman"/>
          <w:sz w:val="24"/>
          <w:szCs w:val="24"/>
          <w:lang w:val="en-GB"/>
        </w:rPr>
        <w:t xml:space="preserve">responsibilities their companies would have with respect to </w:t>
      </w:r>
      <w:r w:rsidR="00597EFF" w:rsidRPr="00597EFF">
        <w:rPr>
          <w:rFonts w:ascii="Times New Roman" w:hAnsi="Times New Roman" w:cs="Times New Roman"/>
          <w:sz w:val="24"/>
          <w:szCs w:val="24"/>
          <w:lang w:val="en-GB"/>
        </w:rPr>
        <w:t>national defence</w:t>
      </w:r>
      <w:r w:rsidR="008F31CE" w:rsidRPr="00597EFF">
        <w:rPr>
          <w:rFonts w:ascii="Times New Roman" w:hAnsi="Times New Roman" w:cs="Times New Roman"/>
          <w:sz w:val="24"/>
          <w:szCs w:val="24"/>
          <w:lang w:val="en-GB"/>
        </w:rPr>
        <w:t>.</w:t>
      </w:r>
    </w:p>
    <w:p w:rsidR="008F31CE" w:rsidRPr="0064515C" w:rsidRDefault="00242BD4" w:rsidP="008F31CE">
      <w:pPr>
        <w:spacing w:line="240" w:lineRule="auto"/>
        <w:ind w:firstLine="284"/>
        <w:jc w:val="both"/>
        <w:rPr>
          <w:rFonts w:ascii="Times New Roman" w:hAnsi="Times New Roman" w:cs="Times New Roman"/>
          <w:sz w:val="24"/>
          <w:szCs w:val="24"/>
          <w:lang w:val="en-GB"/>
        </w:rPr>
      </w:pPr>
      <w:r w:rsidRPr="0064515C">
        <w:rPr>
          <w:rFonts w:ascii="Times New Roman" w:hAnsi="Times New Roman" w:cs="Times New Roman"/>
          <w:sz w:val="24"/>
          <w:szCs w:val="24"/>
          <w:lang w:val="en-GB"/>
        </w:rPr>
        <w:t>Latvia’s e</w:t>
      </w:r>
      <w:r w:rsidR="00CC7C43" w:rsidRPr="0064515C">
        <w:rPr>
          <w:rFonts w:ascii="Times New Roman" w:hAnsi="Times New Roman" w:cs="Times New Roman"/>
          <w:sz w:val="24"/>
          <w:szCs w:val="24"/>
          <w:lang w:val="en-GB"/>
        </w:rPr>
        <w:t>conomic resilience</w:t>
      </w:r>
      <w:r w:rsidR="00E2044F" w:rsidRPr="0064515C">
        <w:rPr>
          <w:rFonts w:ascii="Times New Roman" w:hAnsi="Times New Roman" w:cs="Times New Roman"/>
          <w:sz w:val="24"/>
          <w:szCs w:val="24"/>
          <w:lang w:val="en-GB"/>
        </w:rPr>
        <w:t xml:space="preserve"> and stability</w:t>
      </w:r>
      <w:r w:rsidR="00995035" w:rsidRPr="0064515C">
        <w:rPr>
          <w:rFonts w:ascii="Times New Roman" w:hAnsi="Times New Roman" w:cs="Times New Roman"/>
          <w:sz w:val="24"/>
          <w:szCs w:val="24"/>
          <w:lang w:val="en-GB"/>
        </w:rPr>
        <w:t xml:space="preserve"> is important in ensuring that </w:t>
      </w:r>
      <w:r w:rsidR="00B5410E" w:rsidRPr="0064515C">
        <w:rPr>
          <w:rFonts w:ascii="Times New Roman" w:hAnsi="Times New Roman" w:cs="Times New Roman"/>
          <w:sz w:val="24"/>
          <w:szCs w:val="24"/>
          <w:lang w:val="en-GB"/>
        </w:rPr>
        <w:t xml:space="preserve">the economy keeps running </w:t>
      </w:r>
      <w:r w:rsidR="006F67B0" w:rsidRPr="0064515C">
        <w:rPr>
          <w:rFonts w:ascii="Times New Roman" w:hAnsi="Times New Roman" w:cs="Times New Roman"/>
          <w:sz w:val="24"/>
          <w:szCs w:val="24"/>
          <w:lang w:val="en-GB"/>
        </w:rPr>
        <w:t xml:space="preserve">despite </w:t>
      </w:r>
      <w:r w:rsidR="00796C39" w:rsidRPr="0064515C">
        <w:rPr>
          <w:rFonts w:ascii="Times New Roman" w:hAnsi="Times New Roman" w:cs="Times New Roman"/>
          <w:sz w:val="24"/>
          <w:szCs w:val="24"/>
          <w:lang w:val="en-GB"/>
        </w:rPr>
        <w:t>a crisis or armed conflict</w:t>
      </w:r>
      <w:r w:rsidR="008F31CE" w:rsidRPr="0064515C">
        <w:rPr>
          <w:rFonts w:ascii="Times New Roman" w:hAnsi="Times New Roman" w:cs="Times New Roman"/>
          <w:sz w:val="24"/>
          <w:szCs w:val="24"/>
          <w:lang w:val="en-GB"/>
        </w:rPr>
        <w:t>.</w:t>
      </w:r>
      <w:r w:rsidR="00796C39" w:rsidRPr="0064515C">
        <w:rPr>
          <w:rFonts w:ascii="Times New Roman" w:hAnsi="Times New Roman" w:cs="Times New Roman"/>
          <w:sz w:val="24"/>
          <w:szCs w:val="24"/>
          <w:lang w:val="en-GB"/>
        </w:rPr>
        <w:t xml:space="preserve"> </w:t>
      </w:r>
      <w:r w:rsidR="00EB21AB" w:rsidRPr="0064515C">
        <w:rPr>
          <w:rFonts w:ascii="Times New Roman" w:hAnsi="Times New Roman" w:cs="Times New Roman"/>
          <w:sz w:val="24"/>
          <w:szCs w:val="24"/>
          <w:lang w:val="en-GB"/>
        </w:rPr>
        <w:t xml:space="preserve">Right now Latvia has </w:t>
      </w:r>
      <w:r w:rsidR="00D810F8" w:rsidRPr="0064515C">
        <w:rPr>
          <w:rFonts w:ascii="Times New Roman" w:hAnsi="Times New Roman" w:cs="Times New Roman"/>
          <w:sz w:val="24"/>
          <w:szCs w:val="24"/>
          <w:lang w:val="en-GB"/>
        </w:rPr>
        <w:t xml:space="preserve">no action plan </w:t>
      </w:r>
      <w:r w:rsidR="0068510A" w:rsidRPr="0064515C">
        <w:rPr>
          <w:rFonts w:ascii="Times New Roman" w:hAnsi="Times New Roman" w:cs="Times New Roman"/>
          <w:sz w:val="24"/>
          <w:szCs w:val="24"/>
          <w:lang w:val="en-GB"/>
        </w:rPr>
        <w:t xml:space="preserve">based on </w:t>
      </w:r>
      <w:r w:rsidR="004D2152" w:rsidRPr="0064515C">
        <w:rPr>
          <w:rFonts w:ascii="Times New Roman" w:hAnsi="Times New Roman" w:cs="Times New Roman"/>
          <w:sz w:val="24"/>
          <w:szCs w:val="24"/>
          <w:lang w:val="en-GB"/>
        </w:rPr>
        <w:t xml:space="preserve">economic potential </w:t>
      </w:r>
      <w:r w:rsidR="00EF2914" w:rsidRPr="0064515C">
        <w:rPr>
          <w:rFonts w:ascii="Times New Roman" w:hAnsi="Times New Roman" w:cs="Times New Roman"/>
          <w:sz w:val="24"/>
          <w:szCs w:val="24"/>
          <w:lang w:val="en-GB"/>
        </w:rPr>
        <w:t>of Latvia</w:t>
      </w:r>
      <w:r w:rsidR="00A0266D">
        <w:rPr>
          <w:rFonts w:ascii="Times New Roman" w:hAnsi="Times New Roman" w:cs="Times New Roman"/>
          <w:sz w:val="24"/>
          <w:szCs w:val="24"/>
          <w:lang w:val="en-GB"/>
        </w:rPr>
        <w:t>,</w:t>
      </w:r>
      <w:r w:rsidR="00B778D3">
        <w:rPr>
          <w:rFonts w:ascii="Times New Roman" w:hAnsi="Times New Roman" w:cs="Times New Roman"/>
          <w:sz w:val="24"/>
          <w:szCs w:val="24"/>
          <w:lang w:val="en-GB"/>
        </w:rPr>
        <w:t xml:space="preserve"> or</w:t>
      </w:r>
      <w:r w:rsidR="00EF2914" w:rsidRPr="0064515C">
        <w:rPr>
          <w:rFonts w:ascii="Times New Roman" w:hAnsi="Times New Roman" w:cs="Times New Roman"/>
          <w:sz w:val="24"/>
          <w:szCs w:val="24"/>
          <w:lang w:val="en-GB"/>
        </w:rPr>
        <w:t xml:space="preserve"> </w:t>
      </w:r>
      <w:r w:rsidR="0052559D" w:rsidRPr="0064515C">
        <w:rPr>
          <w:rFonts w:ascii="Times New Roman" w:hAnsi="Times New Roman" w:cs="Times New Roman"/>
          <w:sz w:val="24"/>
          <w:szCs w:val="24"/>
          <w:lang w:val="en-GB"/>
        </w:rPr>
        <w:t xml:space="preserve">clear </w:t>
      </w:r>
      <w:r w:rsidR="00813CA6" w:rsidRPr="0064515C">
        <w:rPr>
          <w:rFonts w:ascii="Times New Roman" w:hAnsi="Times New Roman" w:cs="Times New Roman"/>
          <w:sz w:val="24"/>
          <w:szCs w:val="24"/>
          <w:lang w:val="en-GB"/>
        </w:rPr>
        <w:t xml:space="preserve">division of responsibility between the </w:t>
      </w:r>
      <w:r w:rsidR="00074CE2" w:rsidRPr="0064515C">
        <w:rPr>
          <w:rFonts w:ascii="Times New Roman" w:hAnsi="Times New Roman" w:cs="Times New Roman"/>
          <w:sz w:val="24"/>
          <w:szCs w:val="24"/>
          <w:lang w:val="en-GB"/>
        </w:rPr>
        <w:t xml:space="preserve">private and </w:t>
      </w:r>
      <w:r w:rsidR="007047FF" w:rsidRPr="0064515C">
        <w:rPr>
          <w:rFonts w:ascii="Times New Roman" w:hAnsi="Times New Roman" w:cs="Times New Roman"/>
          <w:sz w:val="24"/>
          <w:szCs w:val="24"/>
          <w:lang w:val="en-GB"/>
        </w:rPr>
        <w:t xml:space="preserve">public </w:t>
      </w:r>
      <w:r w:rsidR="003E2451" w:rsidRPr="0064515C">
        <w:rPr>
          <w:rFonts w:ascii="Times New Roman" w:hAnsi="Times New Roman" w:cs="Times New Roman"/>
          <w:sz w:val="24"/>
          <w:szCs w:val="24"/>
          <w:lang w:val="en-GB"/>
        </w:rPr>
        <w:t>actors</w:t>
      </w:r>
      <w:r w:rsidR="008F31CE" w:rsidRPr="0064515C">
        <w:rPr>
          <w:rFonts w:ascii="Times New Roman" w:hAnsi="Times New Roman" w:cs="Times New Roman"/>
          <w:sz w:val="24"/>
          <w:szCs w:val="24"/>
          <w:lang w:val="en-GB"/>
        </w:rPr>
        <w:t>.</w:t>
      </w:r>
      <w:r w:rsidR="003E2451" w:rsidRPr="0064515C">
        <w:rPr>
          <w:rFonts w:ascii="Times New Roman" w:hAnsi="Times New Roman" w:cs="Times New Roman"/>
          <w:sz w:val="24"/>
          <w:szCs w:val="24"/>
          <w:lang w:val="en-GB"/>
        </w:rPr>
        <w:t xml:space="preserve"> </w:t>
      </w:r>
      <w:r w:rsidR="00E014A7" w:rsidRPr="0064515C">
        <w:rPr>
          <w:rFonts w:ascii="Times New Roman" w:hAnsi="Times New Roman" w:cs="Times New Roman"/>
          <w:sz w:val="24"/>
          <w:szCs w:val="24"/>
          <w:lang w:val="en-GB"/>
        </w:rPr>
        <w:t xml:space="preserve">There should be one responsible </w:t>
      </w:r>
      <w:r w:rsidR="00B27968" w:rsidRPr="0064515C">
        <w:rPr>
          <w:rFonts w:ascii="Times New Roman" w:hAnsi="Times New Roman" w:cs="Times New Roman"/>
          <w:sz w:val="24"/>
          <w:szCs w:val="24"/>
          <w:lang w:val="en-GB"/>
        </w:rPr>
        <w:t xml:space="preserve">authority </w:t>
      </w:r>
      <w:r w:rsidR="00BB61DC" w:rsidRPr="0064515C">
        <w:rPr>
          <w:rFonts w:ascii="Times New Roman" w:hAnsi="Times New Roman" w:cs="Times New Roman"/>
          <w:sz w:val="24"/>
          <w:szCs w:val="24"/>
          <w:lang w:val="en-GB"/>
        </w:rPr>
        <w:t>for the whole country</w:t>
      </w:r>
      <w:r w:rsidR="00496E85" w:rsidRPr="0064515C">
        <w:rPr>
          <w:rFonts w:ascii="Times New Roman" w:hAnsi="Times New Roman" w:cs="Times New Roman"/>
          <w:sz w:val="24"/>
          <w:szCs w:val="24"/>
          <w:lang w:val="en-GB"/>
        </w:rPr>
        <w:t xml:space="preserve">. </w:t>
      </w:r>
      <w:r w:rsidR="00B778D3" w:rsidRPr="0064515C">
        <w:rPr>
          <w:rFonts w:ascii="Times New Roman" w:hAnsi="Times New Roman" w:cs="Times New Roman"/>
          <w:sz w:val="24"/>
          <w:szCs w:val="24"/>
          <w:lang w:val="en-GB"/>
        </w:rPr>
        <w:t>Responsibilities</w:t>
      </w:r>
      <w:r w:rsidR="00496E85" w:rsidRPr="0064515C">
        <w:rPr>
          <w:rFonts w:ascii="Times New Roman" w:hAnsi="Times New Roman" w:cs="Times New Roman"/>
          <w:sz w:val="24"/>
          <w:szCs w:val="24"/>
          <w:lang w:val="en-GB"/>
        </w:rPr>
        <w:t xml:space="preserve"> of private </w:t>
      </w:r>
      <w:r w:rsidR="006F42E4" w:rsidRPr="0064515C">
        <w:rPr>
          <w:rFonts w:ascii="Times New Roman" w:hAnsi="Times New Roman" w:cs="Times New Roman"/>
          <w:sz w:val="24"/>
          <w:szCs w:val="24"/>
          <w:lang w:val="en-GB"/>
        </w:rPr>
        <w:t>players</w:t>
      </w:r>
      <w:r w:rsidR="00F6772F" w:rsidRPr="0064515C">
        <w:rPr>
          <w:rFonts w:ascii="Times New Roman" w:hAnsi="Times New Roman" w:cs="Times New Roman"/>
          <w:sz w:val="24"/>
          <w:szCs w:val="24"/>
          <w:lang w:val="en-GB"/>
        </w:rPr>
        <w:t xml:space="preserve"> should also </w:t>
      </w:r>
      <w:r w:rsidR="009F5430" w:rsidRPr="0064515C">
        <w:rPr>
          <w:rFonts w:ascii="Times New Roman" w:hAnsi="Times New Roman" w:cs="Times New Roman"/>
          <w:sz w:val="24"/>
          <w:szCs w:val="24"/>
          <w:lang w:val="en-GB"/>
        </w:rPr>
        <w:t>be clear</w:t>
      </w:r>
      <w:r w:rsidR="00A0266D">
        <w:rPr>
          <w:rFonts w:ascii="Times New Roman" w:hAnsi="Times New Roman" w:cs="Times New Roman"/>
          <w:sz w:val="24"/>
          <w:szCs w:val="24"/>
          <w:lang w:val="en-GB"/>
        </w:rPr>
        <w:t>ly defined</w:t>
      </w:r>
      <w:r w:rsidR="009F5430" w:rsidRPr="0064515C">
        <w:rPr>
          <w:rFonts w:ascii="Times New Roman" w:hAnsi="Times New Roman" w:cs="Times New Roman"/>
          <w:sz w:val="24"/>
          <w:szCs w:val="24"/>
          <w:lang w:val="en-GB"/>
        </w:rPr>
        <w:t xml:space="preserve"> to ensure the overall </w:t>
      </w:r>
      <w:r w:rsidR="001E7DE9" w:rsidRPr="0064515C">
        <w:rPr>
          <w:rFonts w:ascii="Times New Roman" w:hAnsi="Times New Roman" w:cs="Times New Roman"/>
          <w:sz w:val="24"/>
          <w:szCs w:val="24"/>
          <w:lang w:val="en-GB"/>
        </w:rPr>
        <w:t xml:space="preserve">coordination of </w:t>
      </w:r>
      <w:r w:rsidR="0064515C" w:rsidRPr="0064515C">
        <w:rPr>
          <w:rFonts w:ascii="Times New Roman" w:hAnsi="Times New Roman" w:cs="Times New Roman"/>
          <w:sz w:val="24"/>
          <w:szCs w:val="24"/>
          <w:lang w:val="en-GB"/>
        </w:rPr>
        <w:t>economic processes during a crisis or war</w:t>
      </w:r>
      <w:r w:rsidR="008F31CE" w:rsidRPr="0064515C">
        <w:rPr>
          <w:rFonts w:ascii="Times New Roman" w:hAnsi="Times New Roman" w:cs="Times New Roman"/>
          <w:sz w:val="24"/>
          <w:szCs w:val="24"/>
          <w:lang w:val="en-GB"/>
        </w:rPr>
        <w:t>.</w:t>
      </w:r>
    </w:p>
    <w:p w:rsidR="008F31CE" w:rsidRPr="000303FF" w:rsidRDefault="0013187A" w:rsidP="008F31CE">
      <w:pPr>
        <w:pStyle w:val="ListParagraph"/>
        <w:numPr>
          <w:ilvl w:val="0"/>
          <w:numId w:val="8"/>
        </w:numPr>
        <w:spacing w:after="120"/>
        <w:contextualSpacing w:val="0"/>
        <w:rPr>
          <w:rFonts w:ascii="Times New Roman" w:hAnsi="Times New Roman" w:cs="Times New Roman"/>
          <w:b/>
          <w:sz w:val="24"/>
          <w:szCs w:val="24"/>
        </w:rPr>
      </w:pPr>
      <w:r>
        <w:rPr>
          <w:rFonts w:ascii="Times New Roman" w:hAnsi="Times New Roman" w:cs="Times New Roman"/>
          <w:b/>
          <w:sz w:val="24"/>
          <w:szCs w:val="24"/>
        </w:rPr>
        <w:t>OUTCOMES</w:t>
      </w:r>
    </w:p>
    <w:p w:rsidR="008F31CE" w:rsidRPr="00AC515B" w:rsidRDefault="00C44A25" w:rsidP="008F31CE">
      <w:pPr>
        <w:spacing w:after="120" w:line="240" w:lineRule="auto"/>
        <w:ind w:left="360"/>
        <w:rPr>
          <w:rFonts w:ascii="Times New Roman" w:hAnsi="Times New Roman" w:cs="Times New Roman"/>
          <w:sz w:val="24"/>
          <w:szCs w:val="24"/>
          <w:lang w:val="en-GB"/>
        </w:rPr>
      </w:pPr>
      <w:r w:rsidRPr="00AC515B">
        <w:rPr>
          <w:rFonts w:ascii="Times New Roman" w:hAnsi="Times New Roman" w:cs="Times New Roman"/>
          <w:sz w:val="24"/>
          <w:szCs w:val="24"/>
          <w:lang w:val="en-GB"/>
        </w:rPr>
        <w:t xml:space="preserve">Introduction of </w:t>
      </w:r>
      <w:r w:rsidR="002A77F6" w:rsidRPr="00AC515B">
        <w:rPr>
          <w:rFonts w:ascii="Times New Roman" w:hAnsi="Times New Roman" w:cs="Times New Roman"/>
          <w:sz w:val="24"/>
          <w:szCs w:val="24"/>
          <w:lang w:val="en-GB"/>
        </w:rPr>
        <w:t xml:space="preserve">comprehensive </w:t>
      </w:r>
      <w:r w:rsidR="0020546A" w:rsidRPr="00AC515B">
        <w:rPr>
          <w:rFonts w:ascii="Times New Roman" w:hAnsi="Times New Roman" w:cs="Times New Roman"/>
          <w:sz w:val="24"/>
          <w:szCs w:val="24"/>
          <w:lang w:val="en-GB"/>
        </w:rPr>
        <w:t xml:space="preserve">national </w:t>
      </w:r>
      <w:r w:rsidR="00945138" w:rsidRPr="00AC515B">
        <w:rPr>
          <w:rFonts w:ascii="Times New Roman" w:hAnsi="Times New Roman" w:cs="Times New Roman"/>
          <w:sz w:val="24"/>
          <w:szCs w:val="24"/>
          <w:lang w:val="en-GB"/>
        </w:rPr>
        <w:t xml:space="preserve">defence </w:t>
      </w:r>
      <w:r w:rsidR="005774CA" w:rsidRPr="00AC515B">
        <w:rPr>
          <w:rFonts w:ascii="Times New Roman" w:hAnsi="Times New Roman" w:cs="Times New Roman"/>
          <w:sz w:val="24"/>
          <w:szCs w:val="24"/>
          <w:lang w:val="en-GB"/>
        </w:rPr>
        <w:t xml:space="preserve">in Latvia </w:t>
      </w:r>
      <w:r w:rsidR="0091780A" w:rsidRPr="00AC515B">
        <w:rPr>
          <w:rFonts w:ascii="Times New Roman" w:hAnsi="Times New Roman" w:cs="Times New Roman"/>
          <w:sz w:val="24"/>
          <w:szCs w:val="24"/>
          <w:lang w:val="en-GB"/>
        </w:rPr>
        <w:t xml:space="preserve">should </w:t>
      </w:r>
      <w:r w:rsidR="00AC515B" w:rsidRPr="00AC515B">
        <w:rPr>
          <w:rFonts w:ascii="Times New Roman" w:hAnsi="Times New Roman" w:cs="Times New Roman"/>
          <w:sz w:val="24"/>
          <w:szCs w:val="24"/>
          <w:lang w:val="en-GB"/>
        </w:rPr>
        <w:t>ensure</w:t>
      </w:r>
      <w:r w:rsidR="00746336" w:rsidRPr="00AC515B">
        <w:rPr>
          <w:rFonts w:ascii="Times New Roman" w:hAnsi="Times New Roman" w:cs="Times New Roman"/>
          <w:sz w:val="24"/>
          <w:szCs w:val="24"/>
          <w:lang w:val="en-GB"/>
        </w:rPr>
        <w:t xml:space="preserve"> that</w:t>
      </w:r>
      <w:r w:rsidR="008F31CE" w:rsidRPr="00AC515B">
        <w:rPr>
          <w:rFonts w:ascii="Times New Roman" w:hAnsi="Times New Roman" w:cs="Times New Roman"/>
          <w:sz w:val="24"/>
          <w:szCs w:val="24"/>
          <w:lang w:val="en-GB"/>
        </w:rPr>
        <w:t>:</w:t>
      </w:r>
    </w:p>
    <w:p w:rsidR="008F31CE" w:rsidRPr="00AC515B" w:rsidRDefault="009E4D7B"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lang w:val="en-GB"/>
        </w:rPr>
      </w:pPr>
      <w:r w:rsidRPr="00AC515B">
        <w:rPr>
          <w:rFonts w:ascii="Times New Roman" w:hAnsi="Times New Roman" w:cs="Times New Roman"/>
          <w:sz w:val="24"/>
          <w:szCs w:val="24"/>
          <w:lang w:val="en-GB"/>
        </w:rPr>
        <w:t>public</w:t>
      </w:r>
      <w:r w:rsidR="00746336" w:rsidRPr="00AC515B">
        <w:rPr>
          <w:rFonts w:ascii="Times New Roman" w:hAnsi="Times New Roman" w:cs="Times New Roman"/>
          <w:sz w:val="24"/>
          <w:szCs w:val="24"/>
          <w:lang w:val="en-GB"/>
        </w:rPr>
        <w:t xml:space="preserve"> bodies</w:t>
      </w:r>
      <w:r w:rsidR="002D1E1D">
        <w:rPr>
          <w:rFonts w:ascii="Times New Roman" w:hAnsi="Times New Roman" w:cs="Times New Roman"/>
          <w:sz w:val="24"/>
          <w:szCs w:val="24"/>
          <w:lang w:val="en-GB"/>
        </w:rPr>
        <w:t>,</w:t>
      </w:r>
      <w:r w:rsidRPr="00AC515B">
        <w:rPr>
          <w:rFonts w:ascii="Times New Roman" w:hAnsi="Times New Roman" w:cs="Times New Roman"/>
          <w:sz w:val="24"/>
          <w:szCs w:val="24"/>
          <w:lang w:val="en-GB"/>
        </w:rPr>
        <w:t xml:space="preserve"> </w:t>
      </w:r>
      <w:r w:rsidR="002D1E1D" w:rsidRPr="00AC515B">
        <w:rPr>
          <w:rFonts w:ascii="Times New Roman" w:hAnsi="Times New Roman" w:cs="Times New Roman"/>
          <w:sz w:val="24"/>
          <w:szCs w:val="24"/>
          <w:lang w:val="en-GB"/>
        </w:rPr>
        <w:t>according to their scope of competence</w:t>
      </w:r>
      <w:r w:rsidR="002D1E1D">
        <w:rPr>
          <w:rFonts w:ascii="Times New Roman" w:hAnsi="Times New Roman" w:cs="Times New Roman"/>
          <w:sz w:val="24"/>
          <w:szCs w:val="24"/>
          <w:lang w:val="en-GB"/>
        </w:rPr>
        <w:t>,</w:t>
      </w:r>
      <w:r w:rsidR="002D1E1D" w:rsidRPr="00AC515B">
        <w:rPr>
          <w:rFonts w:ascii="Times New Roman" w:hAnsi="Times New Roman" w:cs="Times New Roman"/>
          <w:sz w:val="24"/>
          <w:szCs w:val="24"/>
          <w:lang w:val="en-GB"/>
        </w:rPr>
        <w:t xml:space="preserve"> </w:t>
      </w:r>
      <w:r w:rsidRPr="00AC515B">
        <w:rPr>
          <w:rFonts w:ascii="Times New Roman" w:hAnsi="Times New Roman" w:cs="Times New Roman"/>
          <w:sz w:val="24"/>
          <w:szCs w:val="24"/>
          <w:lang w:val="en-GB"/>
        </w:rPr>
        <w:t xml:space="preserve">are given </w:t>
      </w:r>
      <w:r w:rsidR="007A3A1B" w:rsidRPr="00AC515B">
        <w:rPr>
          <w:rFonts w:ascii="Times New Roman" w:hAnsi="Times New Roman" w:cs="Times New Roman"/>
          <w:sz w:val="24"/>
          <w:szCs w:val="24"/>
          <w:lang w:val="en-GB"/>
        </w:rPr>
        <w:t xml:space="preserve">specific tasks and </w:t>
      </w:r>
      <w:r w:rsidR="00A007DF" w:rsidRPr="00AC515B">
        <w:rPr>
          <w:rFonts w:ascii="Times New Roman" w:hAnsi="Times New Roman" w:cs="Times New Roman"/>
          <w:sz w:val="24"/>
          <w:szCs w:val="24"/>
          <w:lang w:val="en-GB"/>
        </w:rPr>
        <w:t xml:space="preserve">roles in the national </w:t>
      </w:r>
      <w:r w:rsidR="00387021" w:rsidRPr="00AC515B">
        <w:rPr>
          <w:rFonts w:ascii="Times New Roman" w:hAnsi="Times New Roman" w:cs="Times New Roman"/>
          <w:sz w:val="24"/>
          <w:szCs w:val="24"/>
          <w:lang w:val="en-GB"/>
        </w:rPr>
        <w:t>defence model</w:t>
      </w:r>
      <w:r w:rsidR="00B61C33" w:rsidRPr="00AC515B">
        <w:rPr>
          <w:rFonts w:ascii="Times New Roman" w:hAnsi="Times New Roman" w:cs="Times New Roman"/>
          <w:sz w:val="24"/>
          <w:szCs w:val="24"/>
          <w:lang w:val="en-GB"/>
        </w:rPr>
        <w:t xml:space="preserve"> </w:t>
      </w:r>
    </w:p>
    <w:p w:rsidR="008F31CE" w:rsidRPr="00185F13" w:rsidRDefault="00AC515B"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lang w:val="en-GB"/>
        </w:rPr>
      </w:pPr>
      <w:r w:rsidRPr="00185F13">
        <w:rPr>
          <w:rFonts w:ascii="Times New Roman" w:hAnsi="Times New Roman" w:cs="Times New Roman"/>
          <w:sz w:val="24"/>
          <w:szCs w:val="24"/>
          <w:lang w:val="en-GB"/>
        </w:rPr>
        <w:t xml:space="preserve">local authorities, NGOs, business community, </w:t>
      </w:r>
      <w:r w:rsidR="009D0E18" w:rsidRPr="00185F13">
        <w:rPr>
          <w:rFonts w:ascii="Times New Roman" w:hAnsi="Times New Roman" w:cs="Times New Roman"/>
          <w:sz w:val="24"/>
          <w:szCs w:val="24"/>
          <w:lang w:val="en-GB"/>
        </w:rPr>
        <w:t xml:space="preserve">population and </w:t>
      </w:r>
      <w:r w:rsidR="00447DA2" w:rsidRPr="00185F13">
        <w:rPr>
          <w:rFonts w:ascii="Times New Roman" w:hAnsi="Times New Roman" w:cs="Times New Roman"/>
          <w:sz w:val="24"/>
          <w:szCs w:val="24"/>
          <w:lang w:val="en-GB"/>
        </w:rPr>
        <w:t xml:space="preserve">other stakeholders are aware </w:t>
      </w:r>
      <w:r w:rsidR="00471E8E" w:rsidRPr="00185F13">
        <w:rPr>
          <w:rFonts w:ascii="Times New Roman" w:hAnsi="Times New Roman" w:cs="Times New Roman"/>
          <w:sz w:val="24"/>
          <w:szCs w:val="24"/>
          <w:lang w:val="en-GB"/>
        </w:rPr>
        <w:t xml:space="preserve">of their </w:t>
      </w:r>
      <w:r w:rsidR="005E1AE8" w:rsidRPr="00185F13">
        <w:rPr>
          <w:rFonts w:ascii="Times New Roman" w:hAnsi="Times New Roman" w:cs="Times New Roman"/>
          <w:sz w:val="24"/>
          <w:szCs w:val="24"/>
          <w:lang w:val="en-GB"/>
        </w:rPr>
        <w:t xml:space="preserve">role in the </w:t>
      </w:r>
      <w:r w:rsidR="00185F13" w:rsidRPr="00185F13">
        <w:rPr>
          <w:rFonts w:ascii="Times New Roman" w:hAnsi="Times New Roman" w:cs="Times New Roman"/>
          <w:sz w:val="24"/>
          <w:szCs w:val="24"/>
          <w:lang w:val="en-GB"/>
        </w:rPr>
        <w:t>national defence system</w:t>
      </w:r>
    </w:p>
    <w:p w:rsidR="008F31CE" w:rsidRPr="0073016E" w:rsidRDefault="00296D3D"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lang w:val="en-GB"/>
        </w:rPr>
      </w:pPr>
      <w:r w:rsidRPr="0073016E">
        <w:rPr>
          <w:rFonts w:ascii="Times New Roman" w:hAnsi="Times New Roman" w:cs="Times New Roman"/>
          <w:sz w:val="24"/>
          <w:szCs w:val="24"/>
          <w:lang w:val="en-GB"/>
        </w:rPr>
        <w:t>national and local</w:t>
      </w:r>
      <w:r w:rsidR="00613ADB" w:rsidRPr="0073016E">
        <w:rPr>
          <w:rFonts w:ascii="Times New Roman" w:hAnsi="Times New Roman" w:cs="Times New Roman"/>
          <w:sz w:val="24"/>
          <w:szCs w:val="24"/>
          <w:lang w:val="en-GB"/>
        </w:rPr>
        <w:t xml:space="preserve"> </w:t>
      </w:r>
      <w:r w:rsidRPr="0073016E">
        <w:rPr>
          <w:rFonts w:ascii="Times New Roman" w:hAnsi="Times New Roman" w:cs="Times New Roman"/>
          <w:sz w:val="24"/>
          <w:szCs w:val="24"/>
          <w:lang w:val="en-GB"/>
        </w:rPr>
        <w:t xml:space="preserve">level </w:t>
      </w:r>
      <w:r w:rsidR="00613ADB" w:rsidRPr="0073016E">
        <w:rPr>
          <w:rFonts w:ascii="Times New Roman" w:hAnsi="Times New Roman" w:cs="Times New Roman"/>
          <w:sz w:val="24"/>
          <w:szCs w:val="24"/>
          <w:lang w:val="en-GB"/>
        </w:rPr>
        <w:t xml:space="preserve">planning and </w:t>
      </w:r>
      <w:r w:rsidR="006C139E" w:rsidRPr="0073016E">
        <w:rPr>
          <w:rFonts w:ascii="Times New Roman" w:hAnsi="Times New Roman" w:cs="Times New Roman"/>
          <w:sz w:val="24"/>
          <w:szCs w:val="24"/>
          <w:lang w:val="en-GB"/>
        </w:rPr>
        <w:t xml:space="preserve">decision-making </w:t>
      </w:r>
      <w:r w:rsidR="005B4CB7" w:rsidRPr="0073016E">
        <w:rPr>
          <w:rFonts w:ascii="Times New Roman" w:hAnsi="Times New Roman" w:cs="Times New Roman"/>
          <w:sz w:val="24"/>
          <w:szCs w:val="24"/>
          <w:lang w:val="en-GB"/>
        </w:rPr>
        <w:t>frameworks</w:t>
      </w:r>
      <w:r w:rsidR="006F5249" w:rsidRPr="0073016E">
        <w:rPr>
          <w:rFonts w:ascii="Times New Roman" w:hAnsi="Times New Roman" w:cs="Times New Roman"/>
          <w:sz w:val="24"/>
          <w:szCs w:val="24"/>
          <w:lang w:val="en-GB"/>
        </w:rPr>
        <w:t xml:space="preserve"> are put in place </w:t>
      </w:r>
      <w:r w:rsidR="007D197A" w:rsidRPr="0073016E">
        <w:rPr>
          <w:rFonts w:ascii="Times New Roman" w:hAnsi="Times New Roman" w:cs="Times New Roman"/>
          <w:sz w:val="24"/>
          <w:szCs w:val="24"/>
          <w:lang w:val="en-GB"/>
        </w:rPr>
        <w:t xml:space="preserve">to </w:t>
      </w:r>
      <w:r w:rsidR="00E73BD8" w:rsidRPr="0073016E">
        <w:rPr>
          <w:rFonts w:ascii="Times New Roman" w:hAnsi="Times New Roman" w:cs="Times New Roman"/>
          <w:sz w:val="24"/>
          <w:szCs w:val="24"/>
          <w:lang w:val="en-GB"/>
        </w:rPr>
        <w:t xml:space="preserve">help identify </w:t>
      </w:r>
      <w:r w:rsidR="002D1E1D">
        <w:rPr>
          <w:rFonts w:ascii="Times New Roman" w:hAnsi="Times New Roman" w:cs="Times New Roman"/>
          <w:sz w:val="24"/>
          <w:szCs w:val="24"/>
          <w:lang w:val="en-GB"/>
        </w:rPr>
        <w:t xml:space="preserve">potential </w:t>
      </w:r>
      <w:r w:rsidR="00E73BD8" w:rsidRPr="0073016E">
        <w:rPr>
          <w:rFonts w:ascii="Times New Roman" w:hAnsi="Times New Roman" w:cs="Times New Roman"/>
          <w:sz w:val="24"/>
          <w:szCs w:val="24"/>
          <w:lang w:val="en-GB"/>
        </w:rPr>
        <w:t xml:space="preserve">crisis and </w:t>
      </w:r>
      <w:r w:rsidR="00E20491" w:rsidRPr="0073016E">
        <w:rPr>
          <w:rFonts w:ascii="Times New Roman" w:hAnsi="Times New Roman" w:cs="Times New Roman"/>
          <w:sz w:val="24"/>
          <w:szCs w:val="24"/>
          <w:lang w:val="en-GB"/>
        </w:rPr>
        <w:t>mitigate its consequences</w:t>
      </w:r>
    </w:p>
    <w:p w:rsidR="00E05AAA" w:rsidRPr="000303FF" w:rsidRDefault="00E05AAA" w:rsidP="00E05AAA">
      <w:pPr>
        <w:pStyle w:val="ListParagraph"/>
        <w:spacing w:after="0" w:line="240" w:lineRule="auto"/>
        <w:ind w:left="284"/>
        <w:contextualSpacing w:val="0"/>
        <w:jc w:val="both"/>
        <w:rPr>
          <w:rFonts w:ascii="Times New Roman" w:hAnsi="Times New Roman" w:cs="Times New Roman"/>
          <w:sz w:val="24"/>
          <w:szCs w:val="24"/>
        </w:rPr>
      </w:pPr>
    </w:p>
    <w:p w:rsidR="008F31CE" w:rsidRPr="00937FCC" w:rsidRDefault="00A5697C"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lang w:val="en-GB"/>
        </w:rPr>
      </w:pPr>
      <w:r w:rsidRPr="00937FCC">
        <w:rPr>
          <w:rFonts w:ascii="Times New Roman" w:hAnsi="Times New Roman" w:cs="Times New Roman"/>
          <w:sz w:val="24"/>
          <w:szCs w:val="24"/>
          <w:lang w:val="en-GB"/>
        </w:rPr>
        <w:t xml:space="preserve">partnerships </w:t>
      </w:r>
      <w:r w:rsidR="00F6540E" w:rsidRPr="00937FCC">
        <w:rPr>
          <w:rFonts w:ascii="Times New Roman" w:hAnsi="Times New Roman" w:cs="Times New Roman"/>
          <w:sz w:val="24"/>
          <w:szCs w:val="24"/>
          <w:lang w:val="en-GB"/>
        </w:rPr>
        <w:t>are</w:t>
      </w:r>
      <w:r w:rsidRPr="00937FCC">
        <w:rPr>
          <w:rFonts w:ascii="Times New Roman" w:hAnsi="Times New Roman" w:cs="Times New Roman"/>
          <w:sz w:val="24"/>
          <w:szCs w:val="24"/>
          <w:lang w:val="en-GB"/>
        </w:rPr>
        <w:t xml:space="preserve"> introduced as a way of formalised cooperation between </w:t>
      </w:r>
      <w:r w:rsidR="00DB3959" w:rsidRPr="00937FCC">
        <w:rPr>
          <w:rFonts w:ascii="Times New Roman" w:hAnsi="Times New Roman" w:cs="Times New Roman"/>
          <w:sz w:val="24"/>
          <w:szCs w:val="24"/>
          <w:lang w:val="en-GB"/>
        </w:rPr>
        <w:t xml:space="preserve">the government, </w:t>
      </w:r>
      <w:r w:rsidR="00F60C51" w:rsidRPr="00937FCC">
        <w:rPr>
          <w:rFonts w:ascii="Times New Roman" w:hAnsi="Times New Roman" w:cs="Times New Roman"/>
          <w:sz w:val="24"/>
          <w:szCs w:val="24"/>
          <w:lang w:val="en-GB"/>
        </w:rPr>
        <w:t xml:space="preserve">defence sector, businesses and </w:t>
      </w:r>
      <w:r w:rsidR="00075343" w:rsidRPr="00937FCC">
        <w:rPr>
          <w:rFonts w:ascii="Times New Roman" w:hAnsi="Times New Roman" w:cs="Times New Roman"/>
          <w:sz w:val="24"/>
          <w:szCs w:val="24"/>
          <w:lang w:val="en-GB"/>
        </w:rPr>
        <w:t>NGOs</w:t>
      </w:r>
    </w:p>
    <w:p w:rsidR="008F31CE" w:rsidRPr="00937FCC" w:rsidRDefault="00754FC8"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lang w:val="en-GB"/>
        </w:rPr>
      </w:pPr>
      <w:r w:rsidRPr="00937FCC">
        <w:rPr>
          <w:rFonts w:ascii="Times New Roman" w:hAnsi="Times New Roman" w:cs="Times New Roman"/>
          <w:sz w:val="24"/>
          <w:szCs w:val="24"/>
          <w:lang w:val="en-GB"/>
        </w:rPr>
        <w:t xml:space="preserve">instruments </w:t>
      </w:r>
      <w:r w:rsidR="00623F30" w:rsidRPr="00937FCC">
        <w:rPr>
          <w:rFonts w:ascii="Times New Roman" w:hAnsi="Times New Roman" w:cs="Times New Roman"/>
          <w:sz w:val="24"/>
          <w:szCs w:val="24"/>
          <w:lang w:val="en-GB"/>
        </w:rPr>
        <w:t>and roles</w:t>
      </w:r>
      <w:r w:rsidR="005F2322">
        <w:rPr>
          <w:rFonts w:ascii="Times New Roman" w:hAnsi="Times New Roman" w:cs="Times New Roman"/>
          <w:sz w:val="24"/>
          <w:szCs w:val="24"/>
          <w:lang w:val="en-GB"/>
        </w:rPr>
        <w:t>,</w:t>
      </w:r>
      <w:r w:rsidR="00D66834" w:rsidRPr="00937FCC">
        <w:rPr>
          <w:rFonts w:ascii="Times New Roman" w:hAnsi="Times New Roman" w:cs="Times New Roman"/>
          <w:sz w:val="24"/>
          <w:szCs w:val="24"/>
          <w:lang w:val="en-GB"/>
        </w:rPr>
        <w:t xml:space="preserve"> vital </w:t>
      </w:r>
      <w:r w:rsidR="005F2322">
        <w:rPr>
          <w:rFonts w:ascii="Times New Roman" w:hAnsi="Times New Roman" w:cs="Times New Roman"/>
          <w:sz w:val="24"/>
          <w:szCs w:val="24"/>
          <w:lang w:val="en-GB"/>
        </w:rPr>
        <w:t>in</w:t>
      </w:r>
      <w:r w:rsidR="00D66834" w:rsidRPr="00937FCC">
        <w:rPr>
          <w:rFonts w:ascii="Times New Roman" w:hAnsi="Times New Roman" w:cs="Times New Roman"/>
          <w:sz w:val="24"/>
          <w:szCs w:val="24"/>
          <w:lang w:val="en-GB"/>
        </w:rPr>
        <w:t xml:space="preserve"> ensuring core </w:t>
      </w:r>
      <w:r w:rsidR="00EE10DD" w:rsidRPr="00937FCC">
        <w:rPr>
          <w:rFonts w:ascii="Times New Roman" w:hAnsi="Times New Roman" w:cs="Times New Roman"/>
          <w:sz w:val="24"/>
          <w:szCs w:val="24"/>
          <w:lang w:val="en-GB"/>
        </w:rPr>
        <w:t xml:space="preserve">government functions </w:t>
      </w:r>
      <w:r w:rsidR="00937FCC" w:rsidRPr="00937FCC">
        <w:rPr>
          <w:rFonts w:ascii="Times New Roman" w:hAnsi="Times New Roman" w:cs="Times New Roman"/>
          <w:sz w:val="24"/>
          <w:szCs w:val="24"/>
          <w:lang w:val="en-GB"/>
        </w:rPr>
        <w:t>during a potential crisis or war</w:t>
      </w:r>
      <w:r w:rsidR="005F2322">
        <w:rPr>
          <w:rFonts w:ascii="Times New Roman" w:hAnsi="Times New Roman" w:cs="Times New Roman"/>
          <w:sz w:val="24"/>
          <w:szCs w:val="24"/>
          <w:lang w:val="en-GB"/>
        </w:rPr>
        <w:t>,</w:t>
      </w:r>
      <w:r w:rsidR="00623F30" w:rsidRPr="00937FCC">
        <w:rPr>
          <w:rFonts w:ascii="Times New Roman" w:hAnsi="Times New Roman" w:cs="Times New Roman"/>
          <w:sz w:val="24"/>
          <w:szCs w:val="24"/>
          <w:lang w:val="en-GB"/>
        </w:rPr>
        <w:t xml:space="preserve"> have been </w:t>
      </w:r>
      <w:r w:rsidR="00D66834" w:rsidRPr="00937FCC">
        <w:rPr>
          <w:rFonts w:ascii="Times New Roman" w:hAnsi="Times New Roman" w:cs="Times New Roman"/>
          <w:sz w:val="24"/>
          <w:szCs w:val="24"/>
          <w:lang w:val="en-GB"/>
        </w:rPr>
        <w:t xml:space="preserve">identified </w:t>
      </w:r>
    </w:p>
    <w:p w:rsidR="008F31CE" w:rsidRPr="00D63BA2" w:rsidRDefault="00B21DFD"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lang w:val="en-GB"/>
        </w:rPr>
      </w:pPr>
      <w:r w:rsidRPr="00D63BA2">
        <w:rPr>
          <w:rFonts w:ascii="Times New Roman" w:hAnsi="Times New Roman" w:cs="Times New Roman"/>
          <w:sz w:val="24"/>
          <w:szCs w:val="24"/>
          <w:lang w:val="en-GB"/>
        </w:rPr>
        <w:t xml:space="preserve">Latvian people </w:t>
      </w:r>
      <w:r w:rsidR="00A9628F" w:rsidRPr="00D63BA2">
        <w:rPr>
          <w:rFonts w:ascii="Times New Roman" w:hAnsi="Times New Roman" w:cs="Times New Roman"/>
          <w:sz w:val="24"/>
          <w:szCs w:val="24"/>
          <w:lang w:val="en-GB"/>
        </w:rPr>
        <w:t>respect the</w:t>
      </w:r>
      <w:r w:rsidR="006F7BFF" w:rsidRPr="00D63BA2">
        <w:rPr>
          <w:rFonts w:ascii="Times New Roman" w:hAnsi="Times New Roman" w:cs="Times New Roman"/>
          <w:sz w:val="24"/>
          <w:szCs w:val="24"/>
          <w:lang w:val="en-GB"/>
        </w:rPr>
        <w:t xml:space="preserve">ir state and </w:t>
      </w:r>
      <w:r w:rsidR="003245EB" w:rsidRPr="00D63BA2">
        <w:rPr>
          <w:rFonts w:ascii="Times New Roman" w:hAnsi="Times New Roman" w:cs="Times New Roman"/>
          <w:sz w:val="24"/>
          <w:szCs w:val="24"/>
          <w:lang w:val="en-GB"/>
        </w:rPr>
        <w:t xml:space="preserve">are committed to its </w:t>
      </w:r>
      <w:r w:rsidR="006210A7" w:rsidRPr="00D63BA2">
        <w:rPr>
          <w:rFonts w:ascii="Times New Roman" w:hAnsi="Times New Roman" w:cs="Times New Roman"/>
          <w:sz w:val="24"/>
          <w:szCs w:val="24"/>
          <w:lang w:val="en-GB"/>
        </w:rPr>
        <w:t>security</w:t>
      </w:r>
      <w:r w:rsidR="003B380B" w:rsidRPr="00D63BA2">
        <w:rPr>
          <w:rFonts w:ascii="Times New Roman" w:hAnsi="Times New Roman" w:cs="Times New Roman"/>
          <w:sz w:val="24"/>
          <w:szCs w:val="24"/>
          <w:lang w:val="en-GB"/>
        </w:rPr>
        <w:t xml:space="preserve">, they are aware of their responsibilities and ready to strengthen </w:t>
      </w:r>
      <w:r w:rsidR="00A232B0" w:rsidRPr="00D63BA2">
        <w:rPr>
          <w:rFonts w:ascii="Times New Roman" w:hAnsi="Times New Roman" w:cs="Times New Roman"/>
          <w:sz w:val="24"/>
          <w:szCs w:val="24"/>
          <w:lang w:val="en-GB"/>
        </w:rPr>
        <w:t>the national defence</w:t>
      </w:r>
    </w:p>
    <w:p w:rsidR="008F31CE" w:rsidRPr="003A2488" w:rsidRDefault="005B2B03"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lang w:val="en-GB"/>
        </w:rPr>
      </w:pPr>
      <w:r w:rsidRPr="003A2488">
        <w:rPr>
          <w:rFonts w:ascii="Times New Roman" w:hAnsi="Times New Roman" w:cs="Times New Roman"/>
          <w:sz w:val="24"/>
          <w:szCs w:val="24"/>
          <w:lang w:val="en-GB"/>
        </w:rPr>
        <w:t xml:space="preserve">Latvian population is resilient </w:t>
      </w:r>
      <w:r w:rsidR="0075796C" w:rsidRPr="003A2488">
        <w:rPr>
          <w:rFonts w:ascii="Times New Roman" w:hAnsi="Times New Roman" w:cs="Times New Roman"/>
          <w:sz w:val="24"/>
          <w:szCs w:val="24"/>
          <w:lang w:val="en-GB"/>
        </w:rPr>
        <w:t xml:space="preserve">to </w:t>
      </w:r>
      <w:r w:rsidR="001A2D19" w:rsidRPr="003A2488">
        <w:rPr>
          <w:rFonts w:ascii="Times New Roman" w:hAnsi="Times New Roman" w:cs="Times New Roman"/>
          <w:sz w:val="24"/>
          <w:szCs w:val="24"/>
          <w:lang w:val="en-GB"/>
        </w:rPr>
        <w:t xml:space="preserve">attempts to sway people’s minds and </w:t>
      </w:r>
      <w:r w:rsidR="00E05B94" w:rsidRPr="003A2488">
        <w:rPr>
          <w:rFonts w:ascii="Times New Roman" w:hAnsi="Times New Roman" w:cs="Times New Roman"/>
          <w:sz w:val="24"/>
          <w:szCs w:val="24"/>
          <w:lang w:val="en-GB"/>
        </w:rPr>
        <w:t>openly</w:t>
      </w:r>
      <w:r w:rsidR="001A2D19" w:rsidRPr="003A2488">
        <w:rPr>
          <w:rFonts w:ascii="Times New Roman" w:hAnsi="Times New Roman" w:cs="Times New Roman"/>
          <w:sz w:val="24"/>
          <w:szCs w:val="24"/>
          <w:lang w:val="en-GB"/>
        </w:rPr>
        <w:t xml:space="preserve"> spread disinformation</w:t>
      </w:r>
      <w:r w:rsidR="00E05B94" w:rsidRPr="003A2488">
        <w:rPr>
          <w:rFonts w:ascii="Times New Roman" w:hAnsi="Times New Roman" w:cs="Times New Roman"/>
          <w:sz w:val="24"/>
          <w:szCs w:val="24"/>
          <w:lang w:val="en-GB"/>
        </w:rPr>
        <w:t>, people have critical thinking</w:t>
      </w:r>
    </w:p>
    <w:p w:rsidR="008F31CE" w:rsidRPr="003A2488" w:rsidRDefault="00134D20"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lang w:val="en-GB"/>
        </w:rPr>
      </w:pPr>
      <w:r w:rsidRPr="003A2488">
        <w:rPr>
          <w:rFonts w:ascii="Times New Roman" w:hAnsi="Times New Roman" w:cs="Times New Roman"/>
          <w:sz w:val="24"/>
          <w:szCs w:val="24"/>
          <w:lang w:val="en-GB"/>
        </w:rPr>
        <w:t xml:space="preserve">Latvian population is capable of </w:t>
      </w:r>
      <w:r w:rsidR="00F620C9" w:rsidRPr="003A2488">
        <w:rPr>
          <w:rFonts w:ascii="Times New Roman" w:hAnsi="Times New Roman" w:cs="Times New Roman"/>
          <w:sz w:val="24"/>
          <w:szCs w:val="24"/>
          <w:lang w:val="en-GB"/>
        </w:rPr>
        <w:t xml:space="preserve">self-organised community response to local and national level </w:t>
      </w:r>
      <w:r w:rsidR="00EA306A" w:rsidRPr="003A2488">
        <w:rPr>
          <w:rFonts w:ascii="Times New Roman" w:hAnsi="Times New Roman" w:cs="Times New Roman"/>
          <w:sz w:val="24"/>
          <w:szCs w:val="24"/>
          <w:lang w:val="en-GB"/>
        </w:rPr>
        <w:t>challenges</w:t>
      </w:r>
      <w:r w:rsidR="001179F3" w:rsidRPr="003A2488">
        <w:rPr>
          <w:rFonts w:ascii="Times New Roman" w:hAnsi="Times New Roman" w:cs="Times New Roman"/>
          <w:sz w:val="24"/>
          <w:szCs w:val="24"/>
          <w:lang w:val="en-GB"/>
        </w:rPr>
        <w:t xml:space="preserve"> because government has created adequate </w:t>
      </w:r>
      <w:r w:rsidR="0045675E" w:rsidRPr="003A2488">
        <w:rPr>
          <w:rFonts w:ascii="Times New Roman" w:hAnsi="Times New Roman" w:cs="Times New Roman"/>
          <w:sz w:val="24"/>
          <w:szCs w:val="24"/>
          <w:lang w:val="en-GB"/>
        </w:rPr>
        <w:t xml:space="preserve">frameworks and </w:t>
      </w:r>
      <w:r w:rsidR="003A2488" w:rsidRPr="003A2488">
        <w:rPr>
          <w:rFonts w:ascii="Times New Roman" w:hAnsi="Times New Roman" w:cs="Times New Roman"/>
          <w:sz w:val="24"/>
          <w:szCs w:val="24"/>
          <w:lang w:val="en-GB"/>
        </w:rPr>
        <w:t>models</w:t>
      </w:r>
      <w:r w:rsidR="008F31CE" w:rsidRPr="003A2488">
        <w:rPr>
          <w:rFonts w:ascii="Times New Roman" w:hAnsi="Times New Roman" w:cs="Times New Roman"/>
          <w:sz w:val="24"/>
          <w:szCs w:val="24"/>
          <w:lang w:val="en-GB"/>
        </w:rPr>
        <w:t>.</w:t>
      </w:r>
    </w:p>
    <w:p w:rsidR="008F31CE" w:rsidRPr="000303FF" w:rsidRDefault="00BF49A5" w:rsidP="008F31CE">
      <w:pPr>
        <w:pStyle w:val="ListParagraph"/>
        <w:numPr>
          <w:ilvl w:val="0"/>
          <w:numId w:val="8"/>
        </w:numPr>
        <w:spacing w:before="120" w:after="120" w:line="276" w:lineRule="auto"/>
        <w:ind w:left="357"/>
        <w:contextualSpacing w:val="0"/>
        <w:jc w:val="both"/>
        <w:rPr>
          <w:rFonts w:ascii="Times New Roman" w:hAnsi="Times New Roman" w:cs="Times New Roman"/>
          <w:b/>
          <w:sz w:val="24"/>
          <w:szCs w:val="24"/>
        </w:rPr>
      </w:pPr>
      <w:r>
        <w:rPr>
          <w:rFonts w:ascii="Times New Roman" w:hAnsi="Times New Roman" w:cs="Times New Roman"/>
          <w:b/>
          <w:sz w:val="24"/>
          <w:szCs w:val="24"/>
        </w:rPr>
        <w:t>CONCLUSIONS</w:t>
      </w:r>
      <w:r w:rsidR="008F31CE" w:rsidRPr="000303FF">
        <w:rPr>
          <w:rFonts w:ascii="Times New Roman" w:hAnsi="Times New Roman" w:cs="Times New Roman"/>
          <w:b/>
          <w:sz w:val="24"/>
          <w:szCs w:val="24"/>
        </w:rPr>
        <w:t xml:space="preserve"> </w:t>
      </w:r>
    </w:p>
    <w:p w:rsidR="008F31CE" w:rsidRPr="00534F80" w:rsidRDefault="00534F80" w:rsidP="008F31CE">
      <w:pPr>
        <w:spacing w:after="120" w:line="240" w:lineRule="auto"/>
        <w:ind w:firstLine="284"/>
        <w:jc w:val="both"/>
        <w:rPr>
          <w:rFonts w:ascii="Times New Roman" w:hAnsi="Times New Roman" w:cs="Times New Roman"/>
          <w:sz w:val="24"/>
          <w:szCs w:val="24"/>
          <w:lang w:val="en-GB"/>
        </w:rPr>
      </w:pPr>
      <w:r w:rsidRPr="00534F80">
        <w:rPr>
          <w:rFonts w:ascii="Times New Roman" w:hAnsi="Times New Roman" w:cs="Times New Roman"/>
          <w:sz w:val="24"/>
          <w:szCs w:val="24"/>
          <w:lang w:val="en-GB"/>
        </w:rPr>
        <w:t>Latvia should adjust its national defence model to changing security situation and threats. National defence model should integrate national defence initiatives or public body activities and pr</w:t>
      </w:r>
      <w:r>
        <w:rPr>
          <w:rFonts w:ascii="Times New Roman" w:hAnsi="Times New Roman" w:cs="Times New Roman"/>
          <w:sz w:val="24"/>
          <w:szCs w:val="24"/>
          <w:lang w:val="en-GB"/>
        </w:rPr>
        <w:t>i</w:t>
      </w:r>
      <w:r w:rsidRPr="00534F80">
        <w:rPr>
          <w:rFonts w:ascii="Times New Roman" w:hAnsi="Times New Roman" w:cs="Times New Roman"/>
          <w:sz w:val="24"/>
          <w:szCs w:val="24"/>
          <w:lang w:val="en-GB"/>
        </w:rPr>
        <w:t>vate sector, business, NGO, population and personal input</w:t>
      </w:r>
      <w:r w:rsidR="008F31CE" w:rsidRPr="00534F80">
        <w:rPr>
          <w:rFonts w:ascii="Times New Roman" w:hAnsi="Times New Roman" w:cs="Times New Roman"/>
          <w:sz w:val="24"/>
          <w:szCs w:val="24"/>
          <w:lang w:val="en-GB"/>
        </w:rPr>
        <w:t>.</w:t>
      </w:r>
    </w:p>
    <w:p w:rsidR="008F31CE" w:rsidRPr="003432A1" w:rsidRDefault="00534F80" w:rsidP="008F31CE">
      <w:pPr>
        <w:spacing w:after="120" w:line="240" w:lineRule="auto"/>
        <w:ind w:firstLine="284"/>
        <w:jc w:val="both"/>
        <w:rPr>
          <w:rFonts w:ascii="Times New Roman" w:hAnsi="Times New Roman" w:cs="Times New Roman"/>
          <w:sz w:val="24"/>
          <w:szCs w:val="24"/>
          <w:lang w:val="en-GB"/>
        </w:rPr>
      </w:pPr>
      <w:r w:rsidRPr="003432A1">
        <w:rPr>
          <w:rFonts w:ascii="Times New Roman" w:hAnsi="Times New Roman" w:cs="Times New Roman"/>
          <w:sz w:val="24"/>
          <w:szCs w:val="24"/>
          <w:lang w:val="en-GB"/>
        </w:rPr>
        <w:lastRenderedPageBreak/>
        <w:t xml:space="preserve">The long-term benefits of such comprehensive approach to national defence </w:t>
      </w:r>
      <w:r w:rsidR="00A70DD9" w:rsidRPr="003432A1">
        <w:rPr>
          <w:rFonts w:ascii="Times New Roman" w:hAnsi="Times New Roman" w:cs="Times New Roman"/>
          <w:sz w:val="24"/>
          <w:szCs w:val="24"/>
          <w:lang w:val="en-GB"/>
        </w:rPr>
        <w:t>should ensure</w:t>
      </w:r>
      <w:r w:rsidR="00EC4B27" w:rsidRPr="003432A1">
        <w:rPr>
          <w:rFonts w:ascii="Times New Roman" w:hAnsi="Times New Roman" w:cs="Times New Roman"/>
          <w:sz w:val="24"/>
          <w:szCs w:val="24"/>
          <w:lang w:val="en-GB"/>
        </w:rPr>
        <w:t xml:space="preserve"> population</w:t>
      </w:r>
      <w:r w:rsidR="005F2322">
        <w:rPr>
          <w:rFonts w:ascii="Times New Roman" w:hAnsi="Times New Roman" w:cs="Times New Roman"/>
          <w:sz w:val="24"/>
          <w:szCs w:val="24"/>
          <w:lang w:val="en-GB"/>
        </w:rPr>
        <w:t>'s</w:t>
      </w:r>
      <w:r w:rsidR="00A70DD9" w:rsidRPr="003432A1">
        <w:rPr>
          <w:rFonts w:ascii="Times New Roman" w:hAnsi="Times New Roman" w:cs="Times New Roman"/>
          <w:sz w:val="24"/>
          <w:szCs w:val="24"/>
          <w:lang w:val="en-GB"/>
        </w:rPr>
        <w:t xml:space="preserve"> </w:t>
      </w:r>
      <w:r w:rsidR="00EC4B27" w:rsidRPr="003432A1">
        <w:rPr>
          <w:rFonts w:ascii="Times New Roman" w:hAnsi="Times New Roman" w:cs="Times New Roman"/>
          <w:sz w:val="24"/>
          <w:szCs w:val="24"/>
          <w:lang w:val="en-GB"/>
        </w:rPr>
        <w:t xml:space="preserve">respect for </w:t>
      </w:r>
      <w:r w:rsidR="003432A1" w:rsidRPr="003432A1">
        <w:rPr>
          <w:rFonts w:ascii="Times New Roman" w:hAnsi="Times New Roman" w:cs="Times New Roman"/>
          <w:sz w:val="24"/>
          <w:szCs w:val="24"/>
          <w:lang w:val="en-GB"/>
        </w:rPr>
        <w:t>the state and its security. It should also bring inhabitants close</w:t>
      </w:r>
      <w:r w:rsidR="005F2322">
        <w:rPr>
          <w:rFonts w:ascii="Times New Roman" w:hAnsi="Times New Roman" w:cs="Times New Roman"/>
          <w:sz w:val="24"/>
          <w:szCs w:val="24"/>
          <w:lang w:val="en-GB"/>
        </w:rPr>
        <w:t>r</w:t>
      </w:r>
      <w:r w:rsidR="003432A1" w:rsidRPr="003432A1">
        <w:rPr>
          <w:rFonts w:ascii="Times New Roman" w:hAnsi="Times New Roman" w:cs="Times New Roman"/>
          <w:sz w:val="24"/>
          <w:szCs w:val="24"/>
          <w:lang w:val="en-GB"/>
        </w:rPr>
        <w:t xml:space="preserve"> to the government and el</w:t>
      </w:r>
      <w:r w:rsidR="003432A1">
        <w:rPr>
          <w:rFonts w:ascii="Times New Roman" w:hAnsi="Times New Roman" w:cs="Times New Roman"/>
          <w:sz w:val="24"/>
          <w:szCs w:val="24"/>
          <w:lang w:val="en-GB"/>
        </w:rPr>
        <w:t>i</w:t>
      </w:r>
      <w:r w:rsidR="003432A1" w:rsidRPr="003432A1">
        <w:rPr>
          <w:rFonts w:ascii="Times New Roman" w:hAnsi="Times New Roman" w:cs="Times New Roman"/>
          <w:sz w:val="24"/>
          <w:szCs w:val="24"/>
          <w:lang w:val="en-GB"/>
        </w:rPr>
        <w:t>minate any possible social tensions</w:t>
      </w:r>
      <w:r w:rsidR="008F31CE" w:rsidRPr="003432A1">
        <w:rPr>
          <w:rFonts w:ascii="Times New Roman" w:hAnsi="Times New Roman" w:cs="Times New Roman"/>
          <w:sz w:val="24"/>
          <w:szCs w:val="24"/>
          <w:lang w:val="en-GB"/>
        </w:rPr>
        <w:t>.</w:t>
      </w:r>
    </w:p>
    <w:p w:rsidR="008F31CE" w:rsidRPr="00FA3C20" w:rsidRDefault="004042A1" w:rsidP="008F31CE">
      <w:pPr>
        <w:spacing w:after="120" w:line="240" w:lineRule="auto"/>
        <w:ind w:firstLine="284"/>
        <w:jc w:val="both"/>
        <w:rPr>
          <w:rFonts w:ascii="Times New Roman" w:hAnsi="Times New Roman" w:cs="Times New Roman"/>
          <w:sz w:val="24"/>
          <w:szCs w:val="24"/>
          <w:lang w:val="en-GB"/>
        </w:rPr>
      </w:pPr>
      <w:r w:rsidRPr="00FA3C20">
        <w:rPr>
          <w:rFonts w:ascii="Times New Roman" w:hAnsi="Times New Roman" w:cs="Times New Roman"/>
          <w:sz w:val="24"/>
          <w:szCs w:val="24"/>
          <w:lang w:val="en-GB"/>
        </w:rPr>
        <w:t xml:space="preserve">Comprehensive national defence </w:t>
      </w:r>
      <w:r w:rsidR="00FA3C20" w:rsidRPr="00FA3C20">
        <w:rPr>
          <w:rFonts w:ascii="Times New Roman" w:hAnsi="Times New Roman" w:cs="Times New Roman"/>
          <w:sz w:val="24"/>
          <w:szCs w:val="24"/>
          <w:lang w:val="en-GB"/>
        </w:rPr>
        <w:t>can evolve into a trust-based cooperation between the stakeholders</w:t>
      </w:r>
      <w:r w:rsidR="005F2322">
        <w:rPr>
          <w:rFonts w:ascii="Times New Roman" w:hAnsi="Times New Roman" w:cs="Times New Roman"/>
          <w:sz w:val="24"/>
          <w:szCs w:val="24"/>
          <w:lang w:val="en-GB"/>
        </w:rPr>
        <w:t>,</w:t>
      </w:r>
      <w:r w:rsidR="00FA3C20" w:rsidRPr="00FA3C20">
        <w:rPr>
          <w:rFonts w:ascii="Times New Roman" w:hAnsi="Times New Roman" w:cs="Times New Roman"/>
          <w:sz w:val="24"/>
          <w:szCs w:val="24"/>
          <w:lang w:val="en-GB"/>
        </w:rPr>
        <w:t xml:space="preserve"> and close-knit partnerships. It should encourage joint efforts in ensuring government and population crisis and national security threat </w:t>
      </w:r>
      <w:r w:rsidR="00811A8E" w:rsidRPr="00FA3C20">
        <w:rPr>
          <w:rFonts w:ascii="Times New Roman" w:hAnsi="Times New Roman" w:cs="Times New Roman"/>
          <w:sz w:val="24"/>
          <w:szCs w:val="24"/>
          <w:lang w:val="en-GB"/>
        </w:rPr>
        <w:t>preparedness</w:t>
      </w:r>
      <w:r w:rsidR="00FA3C20" w:rsidRPr="00FA3C20">
        <w:rPr>
          <w:rFonts w:ascii="Times New Roman" w:hAnsi="Times New Roman" w:cs="Times New Roman"/>
          <w:sz w:val="24"/>
          <w:szCs w:val="24"/>
          <w:lang w:val="en-GB"/>
        </w:rPr>
        <w:t>, as well as readiness to face national security challenges in the long run</w:t>
      </w:r>
      <w:r w:rsidR="008F31CE" w:rsidRPr="00FA3C20">
        <w:rPr>
          <w:rFonts w:ascii="Times New Roman" w:hAnsi="Times New Roman" w:cs="Times New Roman"/>
          <w:sz w:val="24"/>
          <w:szCs w:val="24"/>
          <w:lang w:val="en-GB"/>
        </w:rPr>
        <w:t>.</w:t>
      </w:r>
    </w:p>
    <w:p w:rsidR="008F31CE" w:rsidRPr="000303FF" w:rsidRDefault="00054B77" w:rsidP="008F31CE">
      <w:pPr>
        <w:pStyle w:val="ListParagraph"/>
        <w:numPr>
          <w:ilvl w:val="0"/>
          <w:numId w:val="8"/>
        </w:numPr>
        <w:spacing w:before="120" w:after="120" w:line="276" w:lineRule="auto"/>
        <w:ind w:left="641" w:hanging="357"/>
        <w:contextualSpacing w:val="0"/>
        <w:jc w:val="both"/>
        <w:rPr>
          <w:rFonts w:ascii="Times New Roman" w:hAnsi="Times New Roman" w:cs="Times New Roman"/>
          <w:sz w:val="24"/>
          <w:szCs w:val="24"/>
        </w:rPr>
      </w:pPr>
      <w:r>
        <w:rPr>
          <w:rFonts w:ascii="Times New Roman" w:hAnsi="Times New Roman" w:cs="Times New Roman"/>
          <w:b/>
          <w:sz w:val="24"/>
          <w:szCs w:val="24"/>
        </w:rPr>
        <w:t>Way Forward</w:t>
      </w:r>
    </w:p>
    <w:p w:rsidR="008F31CE" w:rsidRPr="00054B77" w:rsidRDefault="00A76AFA" w:rsidP="00054B77">
      <w:pPr>
        <w:spacing w:after="120" w:line="240" w:lineRule="auto"/>
        <w:jc w:val="both"/>
        <w:rPr>
          <w:rFonts w:ascii="Times New Roman" w:hAnsi="Times New Roman" w:cs="Times New Roman"/>
          <w:sz w:val="24"/>
          <w:szCs w:val="24"/>
          <w:lang w:val="en-GB"/>
        </w:rPr>
      </w:pPr>
      <w:r w:rsidRPr="00054B77">
        <w:rPr>
          <w:rFonts w:ascii="Times New Roman" w:hAnsi="Times New Roman" w:cs="Times New Roman"/>
          <w:sz w:val="24"/>
          <w:szCs w:val="24"/>
          <w:lang w:val="en-GB"/>
        </w:rPr>
        <w:t>Ministry of Defence should facilitate sectoral threat identification, assessment and management process at the level of line ministries</w:t>
      </w:r>
      <w:r w:rsidR="001061C2" w:rsidRPr="00054B77">
        <w:rPr>
          <w:rFonts w:ascii="Times New Roman" w:hAnsi="Times New Roman" w:cs="Times New Roman"/>
          <w:sz w:val="24"/>
          <w:szCs w:val="24"/>
          <w:lang w:val="en-GB"/>
        </w:rPr>
        <w:t xml:space="preserve"> based on, inter alia, </w:t>
      </w:r>
      <w:r w:rsidR="004363BD" w:rsidRPr="00054B77">
        <w:rPr>
          <w:rFonts w:ascii="Times New Roman" w:hAnsi="Times New Roman" w:cs="Times New Roman"/>
          <w:sz w:val="24"/>
          <w:szCs w:val="24"/>
          <w:lang w:val="en-GB"/>
        </w:rPr>
        <w:t>current threat assessments</w:t>
      </w:r>
      <w:r w:rsidRPr="00054B77">
        <w:rPr>
          <w:rFonts w:ascii="Times New Roman" w:hAnsi="Times New Roman" w:cs="Times New Roman"/>
          <w:sz w:val="24"/>
          <w:szCs w:val="24"/>
          <w:lang w:val="en-GB"/>
        </w:rPr>
        <w:t>.</w:t>
      </w:r>
      <w:r w:rsidR="00590247" w:rsidRPr="00054B77">
        <w:rPr>
          <w:rFonts w:ascii="Times New Roman" w:hAnsi="Times New Roman" w:cs="Times New Roman"/>
          <w:sz w:val="24"/>
          <w:szCs w:val="24"/>
          <w:lang w:val="en-GB"/>
        </w:rPr>
        <w:t xml:space="preserve"> Sector representatives should collaborate with </w:t>
      </w:r>
      <w:r w:rsidR="004363BD" w:rsidRPr="00054B77">
        <w:rPr>
          <w:rFonts w:ascii="Times New Roman" w:hAnsi="Times New Roman" w:cs="Times New Roman"/>
          <w:sz w:val="24"/>
          <w:szCs w:val="24"/>
          <w:lang w:val="en-GB"/>
        </w:rPr>
        <w:t>MoD</w:t>
      </w:r>
      <w:r w:rsidR="00590247" w:rsidRPr="00054B77">
        <w:rPr>
          <w:rFonts w:ascii="Times New Roman" w:hAnsi="Times New Roman" w:cs="Times New Roman"/>
          <w:sz w:val="24"/>
          <w:szCs w:val="24"/>
          <w:lang w:val="en-GB"/>
        </w:rPr>
        <w:t xml:space="preserve"> on development</w:t>
      </w:r>
      <w:r w:rsidR="00046F97" w:rsidRPr="00054B77">
        <w:rPr>
          <w:rFonts w:ascii="Times New Roman" w:hAnsi="Times New Roman" w:cs="Times New Roman"/>
          <w:sz w:val="24"/>
          <w:szCs w:val="24"/>
          <w:lang w:val="en-GB"/>
        </w:rPr>
        <w:t xml:space="preserve"> and adoption</w:t>
      </w:r>
      <w:r w:rsidR="00590247" w:rsidRPr="00054B77">
        <w:rPr>
          <w:rFonts w:ascii="Times New Roman" w:hAnsi="Times New Roman" w:cs="Times New Roman"/>
          <w:sz w:val="24"/>
          <w:szCs w:val="24"/>
          <w:lang w:val="en-GB"/>
        </w:rPr>
        <w:t xml:space="preserve"> of methodology for </w:t>
      </w:r>
      <w:r w:rsidR="004363BD" w:rsidRPr="00054B77">
        <w:rPr>
          <w:rFonts w:ascii="Times New Roman" w:hAnsi="Times New Roman" w:cs="Times New Roman"/>
          <w:sz w:val="24"/>
          <w:szCs w:val="24"/>
          <w:lang w:val="en-GB"/>
        </w:rPr>
        <w:t xml:space="preserve">evaluation of </w:t>
      </w:r>
      <w:r w:rsidR="00046F97" w:rsidRPr="00054B77">
        <w:rPr>
          <w:rFonts w:ascii="Times New Roman" w:hAnsi="Times New Roman" w:cs="Times New Roman"/>
          <w:sz w:val="24"/>
          <w:szCs w:val="24"/>
          <w:lang w:val="en-GB"/>
        </w:rPr>
        <w:t xml:space="preserve">threats and proposed policy </w:t>
      </w:r>
      <w:r w:rsidR="00CB3223" w:rsidRPr="00054B77">
        <w:rPr>
          <w:rFonts w:ascii="Times New Roman" w:hAnsi="Times New Roman" w:cs="Times New Roman"/>
          <w:sz w:val="24"/>
          <w:szCs w:val="24"/>
          <w:lang w:val="en-GB"/>
        </w:rPr>
        <w:t>initiatives</w:t>
      </w:r>
      <w:r w:rsidR="00046F97" w:rsidRPr="00054B77">
        <w:rPr>
          <w:rFonts w:ascii="Times New Roman" w:hAnsi="Times New Roman" w:cs="Times New Roman"/>
          <w:sz w:val="24"/>
          <w:szCs w:val="24"/>
          <w:lang w:val="en-GB"/>
        </w:rPr>
        <w:t>. MoD should also coordinate cross-sectoral working groups</w:t>
      </w:r>
      <w:r w:rsidR="008F31CE" w:rsidRPr="00054B77">
        <w:rPr>
          <w:rFonts w:ascii="Times New Roman" w:hAnsi="Times New Roman" w:cs="Times New Roman"/>
          <w:sz w:val="24"/>
          <w:szCs w:val="24"/>
          <w:lang w:val="en-GB"/>
        </w:rPr>
        <w:t>.</w:t>
      </w:r>
    </w:p>
    <w:p w:rsidR="008F31CE" w:rsidRPr="00054B77" w:rsidRDefault="007E2125" w:rsidP="00054B77">
      <w:pPr>
        <w:spacing w:after="120" w:line="240" w:lineRule="auto"/>
        <w:jc w:val="both"/>
        <w:rPr>
          <w:rFonts w:ascii="Times New Roman" w:hAnsi="Times New Roman" w:cs="Times New Roman"/>
          <w:sz w:val="24"/>
          <w:szCs w:val="24"/>
          <w:lang w:val="en-GB"/>
        </w:rPr>
      </w:pPr>
      <w:r w:rsidRPr="00054B77">
        <w:rPr>
          <w:rFonts w:ascii="Times New Roman" w:hAnsi="Times New Roman" w:cs="Times New Roman"/>
          <w:sz w:val="24"/>
          <w:szCs w:val="24"/>
          <w:lang w:val="en-GB"/>
        </w:rPr>
        <w:t xml:space="preserve">Based on the requirements for </w:t>
      </w:r>
      <w:r w:rsidR="00A843F8" w:rsidRPr="00054B77">
        <w:rPr>
          <w:rFonts w:ascii="Times New Roman" w:hAnsi="Times New Roman" w:cs="Times New Roman"/>
          <w:sz w:val="24"/>
          <w:szCs w:val="24"/>
          <w:lang w:val="en-GB"/>
        </w:rPr>
        <w:t>comprehensive national defence model,</w:t>
      </w:r>
      <w:r w:rsidRPr="00054B77">
        <w:rPr>
          <w:rFonts w:ascii="Times New Roman" w:hAnsi="Times New Roman" w:cs="Times New Roman"/>
          <w:sz w:val="24"/>
          <w:szCs w:val="24"/>
          <w:lang w:val="en-GB"/>
        </w:rPr>
        <w:t xml:space="preserve"> </w:t>
      </w:r>
      <w:r w:rsidR="00A843F8" w:rsidRPr="00054B77">
        <w:rPr>
          <w:rFonts w:ascii="Times New Roman" w:hAnsi="Times New Roman" w:cs="Times New Roman"/>
          <w:sz w:val="24"/>
          <w:szCs w:val="24"/>
          <w:lang w:val="en-GB"/>
        </w:rPr>
        <w:t>a</w:t>
      </w:r>
      <w:r w:rsidR="00CB6A23" w:rsidRPr="00054B77">
        <w:rPr>
          <w:rFonts w:ascii="Times New Roman" w:hAnsi="Times New Roman" w:cs="Times New Roman"/>
          <w:sz w:val="24"/>
          <w:szCs w:val="24"/>
          <w:lang w:val="en-GB"/>
        </w:rPr>
        <w:t xml:space="preserve">ll line ministries, State Chancellery, Cross-Sectoral Coordination Centre </w:t>
      </w:r>
      <w:r w:rsidR="00A843F8" w:rsidRPr="00054B77">
        <w:rPr>
          <w:rFonts w:ascii="Times New Roman" w:hAnsi="Times New Roman" w:cs="Times New Roman"/>
          <w:sz w:val="24"/>
          <w:szCs w:val="24"/>
          <w:lang w:val="en-GB"/>
        </w:rPr>
        <w:t xml:space="preserve">should </w:t>
      </w:r>
      <w:r w:rsidR="00795A47" w:rsidRPr="00054B77">
        <w:rPr>
          <w:rFonts w:ascii="Times New Roman" w:hAnsi="Times New Roman" w:cs="Times New Roman"/>
          <w:sz w:val="24"/>
          <w:szCs w:val="24"/>
          <w:lang w:val="en-GB"/>
        </w:rPr>
        <w:t>as</w:t>
      </w:r>
      <w:r w:rsidR="00A843F8" w:rsidRPr="00054B77">
        <w:rPr>
          <w:rFonts w:ascii="Times New Roman" w:hAnsi="Times New Roman" w:cs="Times New Roman"/>
          <w:sz w:val="24"/>
          <w:szCs w:val="24"/>
          <w:lang w:val="en-GB"/>
        </w:rPr>
        <w:t xml:space="preserve">sess and identify </w:t>
      </w:r>
      <w:r w:rsidR="00795A47" w:rsidRPr="00054B77">
        <w:rPr>
          <w:rFonts w:ascii="Times New Roman" w:hAnsi="Times New Roman" w:cs="Times New Roman"/>
          <w:sz w:val="24"/>
          <w:szCs w:val="24"/>
          <w:lang w:val="en-GB"/>
        </w:rPr>
        <w:t>activities and bottlenecks for implementation of this model in</w:t>
      </w:r>
      <w:r w:rsidR="00E529C3" w:rsidRPr="00054B77">
        <w:rPr>
          <w:rFonts w:ascii="Times New Roman" w:hAnsi="Times New Roman" w:cs="Times New Roman"/>
          <w:sz w:val="24"/>
          <w:szCs w:val="24"/>
          <w:lang w:val="en-GB"/>
        </w:rPr>
        <w:t xml:space="preserve">  their</w:t>
      </w:r>
      <w:r w:rsidR="00795A47" w:rsidRPr="00054B77">
        <w:rPr>
          <w:rFonts w:ascii="Times New Roman" w:hAnsi="Times New Roman" w:cs="Times New Roman"/>
          <w:sz w:val="24"/>
          <w:szCs w:val="24"/>
          <w:lang w:val="en-GB"/>
        </w:rPr>
        <w:t xml:space="preserve"> </w:t>
      </w:r>
      <w:r w:rsidR="00E529C3" w:rsidRPr="00054B77">
        <w:rPr>
          <w:rFonts w:ascii="Times New Roman" w:hAnsi="Times New Roman" w:cs="Times New Roman"/>
          <w:sz w:val="24"/>
          <w:szCs w:val="24"/>
          <w:lang w:val="en-GB"/>
        </w:rPr>
        <w:t>specific sectors</w:t>
      </w:r>
      <w:r w:rsidR="008F31CE" w:rsidRPr="00054B77">
        <w:rPr>
          <w:rFonts w:ascii="Times New Roman" w:hAnsi="Times New Roman" w:cs="Times New Roman"/>
          <w:sz w:val="24"/>
          <w:szCs w:val="24"/>
          <w:lang w:val="en-GB"/>
        </w:rPr>
        <w:t>.</w:t>
      </w:r>
      <w:r w:rsidR="00E529C3" w:rsidRPr="00054B77">
        <w:rPr>
          <w:rFonts w:ascii="Times New Roman" w:hAnsi="Times New Roman" w:cs="Times New Roman"/>
          <w:sz w:val="24"/>
          <w:szCs w:val="24"/>
          <w:lang w:val="en-GB"/>
        </w:rPr>
        <w:t xml:space="preserve"> Assessments should be conducted with as broad participation of public as possible by conducting</w:t>
      </w:r>
      <w:r w:rsidR="00AB2D93" w:rsidRPr="00054B77">
        <w:rPr>
          <w:rFonts w:ascii="Times New Roman" w:hAnsi="Times New Roman" w:cs="Times New Roman"/>
          <w:sz w:val="24"/>
          <w:szCs w:val="24"/>
          <w:lang w:val="en-GB"/>
        </w:rPr>
        <w:t xml:space="preserve"> sector-specific</w:t>
      </w:r>
      <w:r w:rsidR="00E529C3" w:rsidRPr="00054B77">
        <w:rPr>
          <w:rFonts w:ascii="Times New Roman" w:hAnsi="Times New Roman" w:cs="Times New Roman"/>
          <w:sz w:val="24"/>
          <w:szCs w:val="24"/>
          <w:lang w:val="en-GB"/>
        </w:rPr>
        <w:t xml:space="preserve"> public discussions and </w:t>
      </w:r>
      <w:r w:rsidR="00285399" w:rsidRPr="00054B77">
        <w:rPr>
          <w:rFonts w:ascii="Times New Roman" w:hAnsi="Times New Roman" w:cs="Times New Roman"/>
          <w:sz w:val="24"/>
          <w:szCs w:val="24"/>
          <w:lang w:val="en-GB"/>
        </w:rPr>
        <w:t>other consultation activities</w:t>
      </w:r>
      <w:r w:rsidR="00E63ED4" w:rsidRPr="00054B77">
        <w:rPr>
          <w:rFonts w:ascii="Times New Roman" w:hAnsi="Times New Roman" w:cs="Times New Roman"/>
          <w:sz w:val="24"/>
          <w:szCs w:val="24"/>
          <w:lang w:val="en-GB"/>
        </w:rPr>
        <w:t xml:space="preserve"> together with, for example, </w:t>
      </w:r>
      <w:r w:rsidR="003C6E22" w:rsidRPr="00054B77">
        <w:rPr>
          <w:rFonts w:ascii="Times New Roman" w:hAnsi="Times New Roman" w:cs="Times New Roman"/>
          <w:sz w:val="24"/>
          <w:szCs w:val="24"/>
          <w:lang w:val="en-GB"/>
        </w:rPr>
        <w:t>Union of Local Governments</w:t>
      </w:r>
      <w:r w:rsidR="00151DC9" w:rsidRPr="00054B77">
        <w:rPr>
          <w:rFonts w:ascii="Times New Roman" w:hAnsi="Times New Roman" w:cs="Times New Roman"/>
          <w:sz w:val="24"/>
          <w:szCs w:val="24"/>
          <w:lang w:val="en-GB"/>
        </w:rPr>
        <w:t xml:space="preserve">, Latvian </w:t>
      </w:r>
      <w:r w:rsidR="00AB2D93" w:rsidRPr="00054B77">
        <w:rPr>
          <w:rFonts w:ascii="Times New Roman" w:hAnsi="Times New Roman" w:cs="Times New Roman"/>
          <w:sz w:val="24"/>
          <w:szCs w:val="24"/>
          <w:lang w:val="en-GB"/>
        </w:rPr>
        <w:t>Employers' Confederation and other NGOs</w:t>
      </w:r>
      <w:r w:rsidR="008F31CE" w:rsidRPr="00054B77">
        <w:rPr>
          <w:rFonts w:ascii="Times New Roman" w:hAnsi="Times New Roman" w:cs="Times New Roman"/>
          <w:sz w:val="24"/>
          <w:szCs w:val="24"/>
          <w:lang w:val="en-GB"/>
        </w:rPr>
        <w:t>.</w:t>
      </w:r>
    </w:p>
    <w:p w:rsidR="008F31CE" w:rsidRPr="00054B77" w:rsidRDefault="005F2322" w:rsidP="00054B77">
      <w:pPr>
        <w:spacing w:after="120" w:line="240" w:lineRule="auto"/>
        <w:jc w:val="both"/>
        <w:rPr>
          <w:rFonts w:ascii="Times New Roman" w:hAnsi="Times New Roman" w:cs="Times New Roman"/>
          <w:sz w:val="24"/>
          <w:szCs w:val="24"/>
          <w:lang w:val="en-GB"/>
        </w:rPr>
      </w:pPr>
      <w:r w:rsidRPr="00054B77">
        <w:rPr>
          <w:rFonts w:ascii="Times New Roman" w:hAnsi="Times New Roman" w:cs="Times New Roman"/>
          <w:sz w:val="24"/>
          <w:szCs w:val="24"/>
          <w:lang w:val="en-GB"/>
        </w:rPr>
        <w:t xml:space="preserve">State Defence </w:t>
      </w:r>
      <w:r w:rsidR="00E33DBD" w:rsidRPr="00054B77">
        <w:rPr>
          <w:rFonts w:ascii="Times New Roman" w:hAnsi="Times New Roman" w:cs="Times New Roman"/>
          <w:sz w:val="24"/>
          <w:szCs w:val="24"/>
          <w:lang w:val="en-GB"/>
        </w:rPr>
        <w:t>C</w:t>
      </w:r>
      <w:r w:rsidRPr="00054B77">
        <w:rPr>
          <w:rFonts w:ascii="Times New Roman" w:hAnsi="Times New Roman" w:cs="Times New Roman"/>
          <w:sz w:val="24"/>
          <w:szCs w:val="24"/>
          <w:lang w:val="en-GB"/>
        </w:rPr>
        <w:t xml:space="preserve">oncept 2020, drafted by the Ministry of Defence, </w:t>
      </w:r>
      <w:r w:rsidR="00A26B97" w:rsidRPr="00054B77">
        <w:rPr>
          <w:rFonts w:ascii="Times New Roman" w:hAnsi="Times New Roman" w:cs="Times New Roman"/>
          <w:sz w:val="24"/>
          <w:szCs w:val="24"/>
          <w:lang w:val="en-GB"/>
        </w:rPr>
        <w:t>should specify</w:t>
      </w:r>
      <w:r w:rsidR="00703768" w:rsidRPr="00054B77">
        <w:rPr>
          <w:rFonts w:ascii="Times New Roman" w:hAnsi="Times New Roman" w:cs="Times New Roman"/>
          <w:sz w:val="24"/>
          <w:szCs w:val="24"/>
          <w:lang w:val="en-GB"/>
        </w:rPr>
        <w:t xml:space="preserve"> comprehensive national defence</w:t>
      </w:r>
      <w:r w:rsidR="00A26B97" w:rsidRPr="00054B77">
        <w:rPr>
          <w:rFonts w:ascii="Times New Roman" w:hAnsi="Times New Roman" w:cs="Times New Roman"/>
          <w:sz w:val="24"/>
          <w:szCs w:val="24"/>
          <w:lang w:val="en-GB"/>
        </w:rPr>
        <w:t xml:space="preserve"> responsibilities of public bodies</w:t>
      </w:r>
      <w:r w:rsidR="00703768" w:rsidRPr="00054B77">
        <w:rPr>
          <w:rFonts w:ascii="Times New Roman" w:hAnsi="Times New Roman" w:cs="Times New Roman"/>
          <w:sz w:val="24"/>
          <w:szCs w:val="24"/>
          <w:lang w:val="en-GB"/>
        </w:rPr>
        <w:t xml:space="preserve"> with respect to the sectors </w:t>
      </w:r>
      <w:r w:rsidR="00DE7B0E" w:rsidRPr="00054B77">
        <w:rPr>
          <w:rFonts w:ascii="Times New Roman" w:hAnsi="Times New Roman" w:cs="Times New Roman"/>
          <w:sz w:val="24"/>
          <w:szCs w:val="24"/>
          <w:lang w:val="en-GB"/>
        </w:rPr>
        <w:t>they</w:t>
      </w:r>
      <w:r w:rsidR="00703768" w:rsidRPr="00054B77">
        <w:rPr>
          <w:rFonts w:ascii="Times New Roman" w:hAnsi="Times New Roman" w:cs="Times New Roman"/>
          <w:sz w:val="24"/>
          <w:szCs w:val="24"/>
          <w:lang w:val="en-GB"/>
        </w:rPr>
        <w:t xml:space="preserve"> are overseeing</w:t>
      </w:r>
      <w:r w:rsidR="008F31CE" w:rsidRPr="00054B77">
        <w:rPr>
          <w:rFonts w:ascii="Times New Roman" w:hAnsi="Times New Roman" w:cs="Times New Roman"/>
          <w:sz w:val="24"/>
          <w:szCs w:val="24"/>
          <w:lang w:val="en-GB"/>
        </w:rPr>
        <w:t>.</w:t>
      </w:r>
    </w:p>
    <w:p w:rsidR="007440A2" w:rsidRPr="008F31CE" w:rsidRDefault="007440A2" w:rsidP="008F31CE"/>
    <w:sectPr w:rsidR="007440A2" w:rsidRPr="008F31CE" w:rsidSect="005D1FC2">
      <w:headerReference w:type="default" r:id="rId8"/>
      <w:footerReference w:type="default" r:id="rId9"/>
      <w:pgSz w:w="11906" w:h="16838"/>
      <w:pgMar w:top="1106"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8CC" w:rsidRDefault="006068CC" w:rsidP="008E234E">
      <w:pPr>
        <w:spacing w:after="0" w:line="240" w:lineRule="auto"/>
      </w:pPr>
      <w:r>
        <w:separator/>
      </w:r>
    </w:p>
  </w:endnote>
  <w:endnote w:type="continuationSeparator" w:id="0">
    <w:p w:rsidR="006068CC" w:rsidRDefault="006068CC" w:rsidP="008E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747337"/>
      <w:docPartObj>
        <w:docPartGallery w:val="Page Numbers (Bottom of Page)"/>
        <w:docPartUnique/>
      </w:docPartObj>
    </w:sdtPr>
    <w:sdtEndPr>
      <w:rPr>
        <w:rFonts w:ascii="Times New Roman" w:hAnsi="Times New Roman" w:cs="Times New Roman"/>
        <w:noProof/>
        <w:sz w:val="20"/>
      </w:rPr>
    </w:sdtEndPr>
    <w:sdtContent>
      <w:p w:rsidR="00054B77" w:rsidRPr="006D16F9" w:rsidRDefault="00054B77">
        <w:pPr>
          <w:pStyle w:val="Footer"/>
          <w:jc w:val="right"/>
          <w:rPr>
            <w:rFonts w:ascii="Times New Roman" w:hAnsi="Times New Roman" w:cs="Times New Roman"/>
            <w:noProof/>
            <w:sz w:val="20"/>
          </w:rPr>
        </w:pPr>
        <w:r w:rsidRPr="006D16F9">
          <w:rPr>
            <w:rFonts w:ascii="Times New Roman" w:hAnsi="Times New Roman" w:cs="Times New Roman"/>
            <w:noProof/>
            <w:sz w:val="20"/>
          </w:rPr>
          <w:fldChar w:fldCharType="begin"/>
        </w:r>
        <w:r w:rsidRPr="006D16F9">
          <w:rPr>
            <w:rFonts w:ascii="Times New Roman" w:hAnsi="Times New Roman" w:cs="Times New Roman"/>
            <w:noProof/>
            <w:sz w:val="20"/>
          </w:rPr>
          <w:instrText xml:space="preserve"> PAGE   \* MERGEFORMAT </w:instrText>
        </w:r>
        <w:r w:rsidRPr="006D16F9">
          <w:rPr>
            <w:rFonts w:ascii="Times New Roman" w:hAnsi="Times New Roman" w:cs="Times New Roman"/>
            <w:noProof/>
            <w:sz w:val="20"/>
          </w:rPr>
          <w:fldChar w:fldCharType="separate"/>
        </w:r>
        <w:r w:rsidR="00DD72CE">
          <w:rPr>
            <w:rFonts w:ascii="Times New Roman" w:hAnsi="Times New Roman" w:cs="Times New Roman"/>
            <w:noProof/>
            <w:sz w:val="20"/>
          </w:rPr>
          <w:t>6</w:t>
        </w:r>
        <w:r w:rsidRPr="006D16F9">
          <w:rPr>
            <w:rFonts w:ascii="Times New Roman" w:hAnsi="Times New Roman" w:cs="Times New Roman"/>
            <w:noProof/>
            <w:sz w:val="20"/>
          </w:rPr>
          <w:fldChar w:fldCharType="end"/>
        </w:r>
        <w:r w:rsidRPr="006D16F9">
          <w:rPr>
            <w:rFonts w:ascii="Times New Roman" w:hAnsi="Times New Roman" w:cs="Times New Roman"/>
            <w:noProof/>
            <w:sz w:val="20"/>
          </w:rPr>
          <w:t>-10</w:t>
        </w:r>
      </w:p>
      <w:p w:rsidR="00054B77" w:rsidRPr="006D16F9" w:rsidRDefault="00054B77" w:rsidP="0077718C">
        <w:pPr>
          <w:pStyle w:val="Footer"/>
          <w:jc w:val="both"/>
          <w:rPr>
            <w:rFonts w:ascii="Times New Roman" w:hAnsi="Times New Roman" w:cs="Times New Roman"/>
            <w:noProof/>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8CC" w:rsidRDefault="006068CC" w:rsidP="008E234E">
      <w:pPr>
        <w:spacing w:after="0" w:line="240" w:lineRule="auto"/>
      </w:pPr>
      <w:r>
        <w:separator/>
      </w:r>
    </w:p>
  </w:footnote>
  <w:footnote w:type="continuationSeparator" w:id="0">
    <w:p w:rsidR="006068CC" w:rsidRDefault="006068CC" w:rsidP="008E234E">
      <w:pPr>
        <w:spacing w:after="0" w:line="240" w:lineRule="auto"/>
      </w:pPr>
      <w:r>
        <w:continuationSeparator/>
      </w:r>
    </w:p>
  </w:footnote>
  <w:footnote w:id="1">
    <w:p w:rsidR="00054B77" w:rsidRPr="006800FD" w:rsidRDefault="00054B77" w:rsidP="008F31CE">
      <w:pPr>
        <w:pStyle w:val="Default"/>
        <w:jc w:val="both"/>
        <w:rPr>
          <w:rFonts w:ascii="Times New Roman" w:hAnsi="Times New Roman" w:cs="Times New Roman"/>
          <w:sz w:val="22"/>
          <w:szCs w:val="22"/>
        </w:rPr>
      </w:pPr>
      <w:r w:rsidRPr="006800FD">
        <w:rPr>
          <w:rFonts w:ascii="Times New Roman" w:hAnsi="Times New Roman" w:cs="Times New Roman"/>
          <w:color w:val="auto"/>
          <w:sz w:val="20"/>
          <w:szCs w:val="20"/>
          <w:vertAlign w:val="superscript"/>
        </w:rPr>
        <w:footnoteRef/>
      </w:r>
      <w:r>
        <w:rPr>
          <w:rFonts w:ascii="Times New Roman" w:hAnsi="Times New Roman" w:cs="Times New Roman"/>
          <w:color w:val="auto"/>
          <w:sz w:val="20"/>
          <w:szCs w:val="20"/>
        </w:rPr>
        <w:t xml:space="preserve"> </w:t>
      </w:r>
      <w:r w:rsidRPr="008C2CB1">
        <w:rPr>
          <w:rFonts w:ascii="Times New Roman" w:hAnsi="Times New Roman" w:cs="Times New Roman"/>
          <w:color w:val="auto"/>
          <w:sz w:val="20"/>
          <w:szCs w:val="20"/>
          <w:lang w:val="en-GB"/>
        </w:rPr>
        <w:t>Psychological defence may be described as an integrated set of consistently planned and implemented activities aimed at protecti</w:t>
      </w:r>
      <w:r>
        <w:rPr>
          <w:rFonts w:ascii="Times New Roman" w:hAnsi="Times New Roman" w:cs="Times New Roman"/>
          <w:color w:val="auto"/>
          <w:sz w:val="20"/>
          <w:szCs w:val="20"/>
          <w:lang w:val="en-GB"/>
        </w:rPr>
        <w:t>ng society against intentional or unintentional</w:t>
      </w:r>
      <w:r w:rsidRPr="008C2CB1">
        <w:rPr>
          <w:rFonts w:ascii="Times New Roman" w:hAnsi="Times New Roman" w:cs="Times New Roman"/>
          <w:color w:val="auto"/>
          <w:sz w:val="20"/>
          <w:szCs w:val="20"/>
          <w:lang w:val="en-GB"/>
        </w:rPr>
        <w:t xml:space="preserve"> negative external or internal influence and undermining of people's will to defend their state.</w:t>
      </w:r>
    </w:p>
  </w:footnote>
  <w:footnote w:id="2">
    <w:p w:rsidR="00054B77" w:rsidRPr="00CA3B63" w:rsidRDefault="00054B77" w:rsidP="008F31CE">
      <w:pPr>
        <w:pStyle w:val="FootnoteText"/>
        <w:jc w:val="both"/>
        <w:rPr>
          <w:rFonts w:ascii="Times New Roman" w:hAnsi="Times New Roman" w:cs="Times New Roman"/>
        </w:rPr>
      </w:pPr>
      <w:r w:rsidRPr="006800FD">
        <w:rPr>
          <w:rStyle w:val="FootnoteReference"/>
          <w:rFonts w:ascii="Times New Roman" w:hAnsi="Times New Roman" w:cs="Times New Roman"/>
        </w:rPr>
        <w:footnoteRef/>
      </w:r>
      <w:r>
        <w:rPr>
          <w:rFonts w:ascii="Times New Roman" w:hAnsi="Times New Roman" w:cs="Times New Roman"/>
        </w:rPr>
        <w:t xml:space="preserve"> </w:t>
      </w:r>
      <w:r w:rsidRPr="008A1DA3">
        <w:rPr>
          <w:rFonts w:ascii="Times New Roman" w:hAnsi="Times New Roman" w:cs="Times New Roman"/>
          <w:lang w:val="en-GB"/>
        </w:rPr>
        <w:t xml:space="preserve">Strategic communication consists of strategic actions aimed at reaching the strategic goals of the country, or individual government body. </w:t>
      </w:r>
      <w:r>
        <w:rPr>
          <w:rFonts w:ascii="Times New Roman" w:hAnsi="Times New Roman" w:cs="Times New Roman"/>
          <w:lang w:val="en-GB"/>
        </w:rPr>
        <w:t>These a</w:t>
      </w:r>
      <w:r w:rsidRPr="008A1DA3">
        <w:rPr>
          <w:rFonts w:ascii="Times New Roman" w:hAnsi="Times New Roman" w:cs="Times New Roman"/>
          <w:lang w:val="en-GB"/>
        </w:rPr>
        <w:t>ctions</w:t>
      </w:r>
      <w:r>
        <w:rPr>
          <w:rFonts w:ascii="Times New Roman" w:hAnsi="Times New Roman" w:cs="Times New Roman"/>
          <w:lang w:val="en-GB"/>
        </w:rPr>
        <w:t xml:space="preserve"> are derived from</w:t>
      </w:r>
      <w:r w:rsidRPr="008A1DA3">
        <w:rPr>
          <w:rFonts w:ascii="Times New Roman" w:hAnsi="Times New Roman" w:cs="Times New Roman"/>
          <w:lang w:val="en-GB"/>
        </w:rPr>
        <w:t xml:space="preserve"> the content of</w:t>
      </w:r>
      <w:r>
        <w:rPr>
          <w:rFonts w:ascii="Times New Roman" w:hAnsi="Times New Roman" w:cs="Times New Roman"/>
          <w:lang w:val="en-GB"/>
        </w:rPr>
        <w:t xml:space="preserve"> the</w:t>
      </w:r>
      <w:r w:rsidRPr="008A1DA3">
        <w:rPr>
          <w:rFonts w:ascii="Times New Roman" w:hAnsi="Times New Roman" w:cs="Times New Roman"/>
          <w:lang w:val="en-GB"/>
        </w:rPr>
        <w:t xml:space="preserve"> strategy. It also involves close focus on active coordination and management of the impact of such actions on the society and specific target groups.</w:t>
      </w:r>
    </w:p>
  </w:footnote>
  <w:footnote w:id="3">
    <w:p w:rsidR="00054B77" w:rsidRPr="00973031" w:rsidRDefault="00054B77" w:rsidP="008F31CE">
      <w:pPr>
        <w:pStyle w:val="FootnoteText"/>
        <w:rPr>
          <w:rFonts w:ascii="Times New Roman" w:hAnsi="Times New Roman" w:cs="Times New Roman"/>
          <w:lang w:val="en-GB"/>
        </w:rPr>
      </w:pPr>
      <w:r w:rsidRPr="00973031">
        <w:rPr>
          <w:rStyle w:val="FootnoteReference"/>
          <w:lang w:val="en-GB"/>
        </w:rPr>
        <w:footnoteRef/>
      </w:r>
      <w:r w:rsidRPr="00973031">
        <w:rPr>
          <w:rFonts w:ascii="Times New Roman" w:hAnsi="Times New Roman" w:cs="Times New Roman"/>
          <w:lang w:val="en-GB"/>
        </w:rPr>
        <w:t xml:space="preserve"> One of such potential partners would be the Latvian Red Cross. Government and the Red Cross would team up to offer Latvian population free first aid training and vital crisis health, survival and rescue instructions.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77" w:rsidRPr="00F8439E" w:rsidRDefault="00054B77" w:rsidP="00F8439E">
    <w:pPr>
      <w:pStyle w:val="Header"/>
      <w:jc w:val="right"/>
      <w:rPr>
        <w:rFonts w:ascii="Times New Roman" w:hAnsi="Times New Roman" w:cs="Times New Roman"/>
        <w:b/>
        <w:i/>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FFC"/>
    <w:multiLevelType w:val="hybridMultilevel"/>
    <w:tmpl w:val="DE4CA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760FC2"/>
    <w:multiLevelType w:val="hybridMultilevel"/>
    <w:tmpl w:val="4FA25424"/>
    <w:lvl w:ilvl="0" w:tplc="5632434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11E70DB6"/>
    <w:multiLevelType w:val="hybridMultilevel"/>
    <w:tmpl w:val="E33E4C5C"/>
    <w:lvl w:ilvl="0" w:tplc="D07CC3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2B707A"/>
    <w:multiLevelType w:val="multilevel"/>
    <w:tmpl w:val="00EE0554"/>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8DF5899"/>
    <w:multiLevelType w:val="hybridMultilevel"/>
    <w:tmpl w:val="5A56FE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812067"/>
    <w:multiLevelType w:val="hybridMultilevel"/>
    <w:tmpl w:val="6CF09998"/>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473F0D54"/>
    <w:multiLevelType w:val="hybridMultilevel"/>
    <w:tmpl w:val="BD62D3BE"/>
    <w:lvl w:ilvl="0" w:tplc="F516F6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5165243"/>
    <w:multiLevelType w:val="multilevel"/>
    <w:tmpl w:val="5D561470"/>
    <w:lvl w:ilvl="0">
      <w:start w:val="1"/>
      <w:numFmt w:val="decimal"/>
      <w:lvlText w:val="%1."/>
      <w:lvlJc w:val="left"/>
      <w:pPr>
        <w:ind w:left="360" w:firstLine="0"/>
      </w:pPr>
      <w:rPr>
        <w:rFonts w:ascii="Times New Roman" w:hAnsi="Times New Roman" w:cs="Times New Roman"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972049F"/>
    <w:multiLevelType w:val="hybridMultilevel"/>
    <w:tmpl w:val="FF2E4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43A2FC5"/>
    <w:multiLevelType w:val="hybridMultilevel"/>
    <w:tmpl w:val="3EA4AAB8"/>
    <w:lvl w:ilvl="0" w:tplc="F4B69F1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9"/>
  </w:num>
  <w:num w:numId="2">
    <w:abstractNumId w:val="4"/>
  </w:num>
  <w:num w:numId="3">
    <w:abstractNumId w:val="6"/>
  </w:num>
  <w:num w:numId="4">
    <w:abstractNumId w:val="0"/>
  </w:num>
  <w:num w:numId="5">
    <w:abstractNumId w:val="1"/>
  </w:num>
  <w:num w:numId="6">
    <w:abstractNumId w:val="3"/>
  </w:num>
  <w:num w:numId="7">
    <w:abstractNumId w:val="8"/>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6731"/>
    <w:rsid w:val="00000BB0"/>
    <w:rsid w:val="0000213D"/>
    <w:rsid w:val="00003B14"/>
    <w:rsid w:val="00003C07"/>
    <w:rsid w:val="00006008"/>
    <w:rsid w:val="0001025A"/>
    <w:rsid w:val="00014B02"/>
    <w:rsid w:val="0001750B"/>
    <w:rsid w:val="00026334"/>
    <w:rsid w:val="000303FF"/>
    <w:rsid w:val="00030C03"/>
    <w:rsid w:val="00033BDA"/>
    <w:rsid w:val="00033D3A"/>
    <w:rsid w:val="00040731"/>
    <w:rsid w:val="00040893"/>
    <w:rsid w:val="0004175E"/>
    <w:rsid w:val="000424D0"/>
    <w:rsid w:val="00042F15"/>
    <w:rsid w:val="00044854"/>
    <w:rsid w:val="00046F97"/>
    <w:rsid w:val="0004788C"/>
    <w:rsid w:val="00050E3A"/>
    <w:rsid w:val="00052652"/>
    <w:rsid w:val="00054B77"/>
    <w:rsid w:val="00056891"/>
    <w:rsid w:val="00062C0E"/>
    <w:rsid w:val="00064DC8"/>
    <w:rsid w:val="00065087"/>
    <w:rsid w:val="0006728B"/>
    <w:rsid w:val="000705D7"/>
    <w:rsid w:val="00070DE6"/>
    <w:rsid w:val="00071E70"/>
    <w:rsid w:val="000730A7"/>
    <w:rsid w:val="00074CE2"/>
    <w:rsid w:val="00074FBB"/>
    <w:rsid w:val="00075343"/>
    <w:rsid w:val="000805CB"/>
    <w:rsid w:val="000827B7"/>
    <w:rsid w:val="000848E9"/>
    <w:rsid w:val="000865CE"/>
    <w:rsid w:val="00090019"/>
    <w:rsid w:val="00090834"/>
    <w:rsid w:val="000914D8"/>
    <w:rsid w:val="000915A4"/>
    <w:rsid w:val="00091BBB"/>
    <w:rsid w:val="00096E0C"/>
    <w:rsid w:val="00097B35"/>
    <w:rsid w:val="000A0243"/>
    <w:rsid w:val="000A3FF1"/>
    <w:rsid w:val="000A40C1"/>
    <w:rsid w:val="000A5F14"/>
    <w:rsid w:val="000B1F3D"/>
    <w:rsid w:val="000B3241"/>
    <w:rsid w:val="000B40EE"/>
    <w:rsid w:val="000B6532"/>
    <w:rsid w:val="000C11FB"/>
    <w:rsid w:val="000C2539"/>
    <w:rsid w:val="000C2B28"/>
    <w:rsid w:val="000C6EEE"/>
    <w:rsid w:val="000C7BF3"/>
    <w:rsid w:val="000D1C28"/>
    <w:rsid w:val="000D24DD"/>
    <w:rsid w:val="000D258A"/>
    <w:rsid w:val="000D37D0"/>
    <w:rsid w:val="000D4E79"/>
    <w:rsid w:val="000D54FB"/>
    <w:rsid w:val="000D571F"/>
    <w:rsid w:val="000D579D"/>
    <w:rsid w:val="000D7583"/>
    <w:rsid w:val="000E0475"/>
    <w:rsid w:val="000E05FA"/>
    <w:rsid w:val="000E1E95"/>
    <w:rsid w:val="000E2086"/>
    <w:rsid w:val="000E58D4"/>
    <w:rsid w:val="000E6021"/>
    <w:rsid w:val="000F4381"/>
    <w:rsid w:val="00105630"/>
    <w:rsid w:val="001061C2"/>
    <w:rsid w:val="001134C5"/>
    <w:rsid w:val="0011690A"/>
    <w:rsid w:val="001179F3"/>
    <w:rsid w:val="001205E0"/>
    <w:rsid w:val="00120655"/>
    <w:rsid w:val="00121F4D"/>
    <w:rsid w:val="00123053"/>
    <w:rsid w:val="00125038"/>
    <w:rsid w:val="00130C9E"/>
    <w:rsid w:val="0013187A"/>
    <w:rsid w:val="0013301D"/>
    <w:rsid w:val="00134D20"/>
    <w:rsid w:val="001365DA"/>
    <w:rsid w:val="00136A18"/>
    <w:rsid w:val="0014236A"/>
    <w:rsid w:val="00145091"/>
    <w:rsid w:val="00146D43"/>
    <w:rsid w:val="001506B2"/>
    <w:rsid w:val="001513E7"/>
    <w:rsid w:val="001517F1"/>
    <w:rsid w:val="00151DC9"/>
    <w:rsid w:val="0015253D"/>
    <w:rsid w:val="00152B53"/>
    <w:rsid w:val="00154ECC"/>
    <w:rsid w:val="00155FDA"/>
    <w:rsid w:val="00156C59"/>
    <w:rsid w:val="00161D44"/>
    <w:rsid w:val="00164258"/>
    <w:rsid w:val="00164981"/>
    <w:rsid w:val="00167EC2"/>
    <w:rsid w:val="00170400"/>
    <w:rsid w:val="001723E5"/>
    <w:rsid w:val="0017350D"/>
    <w:rsid w:val="00177A2E"/>
    <w:rsid w:val="00177F24"/>
    <w:rsid w:val="001800EB"/>
    <w:rsid w:val="001806ED"/>
    <w:rsid w:val="00181A07"/>
    <w:rsid w:val="00185F13"/>
    <w:rsid w:val="001909F9"/>
    <w:rsid w:val="00191458"/>
    <w:rsid w:val="001928F9"/>
    <w:rsid w:val="0019327B"/>
    <w:rsid w:val="00194F37"/>
    <w:rsid w:val="00196422"/>
    <w:rsid w:val="001A2D19"/>
    <w:rsid w:val="001A33B9"/>
    <w:rsid w:val="001A76C4"/>
    <w:rsid w:val="001B2839"/>
    <w:rsid w:val="001B3845"/>
    <w:rsid w:val="001B3C21"/>
    <w:rsid w:val="001B55E7"/>
    <w:rsid w:val="001B5C3C"/>
    <w:rsid w:val="001B7087"/>
    <w:rsid w:val="001B72DA"/>
    <w:rsid w:val="001C4CBB"/>
    <w:rsid w:val="001C4CE6"/>
    <w:rsid w:val="001C66DE"/>
    <w:rsid w:val="001D0EAA"/>
    <w:rsid w:val="001D11F6"/>
    <w:rsid w:val="001D1C2E"/>
    <w:rsid w:val="001D2419"/>
    <w:rsid w:val="001D523A"/>
    <w:rsid w:val="001D7F84"/>
    <w:rsid w:val="001E0C1B"/>
    <w:rsid w:val="001E21C1"/>
    <w:rsid w:val="001E38C6"/>
    <w:rsid w:val="001E410D"/>
    <w:rsid w:val="001E47B6"/>
    <w:rsid w:val="001E7DE9"/>
    <w:rsid w:val="001F01A2"/>
    <w:rsid w:val="001F1F03"/>
    <w:rsid w:val="001F3AB9"/>
    <w:rsid w:val="001F41D8"/>
    <w:rsid w:val="001F6678"/>
    <w:rsid w:val="001F6CB8"/>
    <w:rsid w:val="00200BC2"/>
    <w:rsid w:val="0020533D"/>
    <w:rsid w:val="0020546A"/>
    <w:rsid w:val="002061FB"/>
    <w:rsid w:val="00206E84"/>
    <w:rsid w:val="00210385"/>
    <w:rsid w:val="002109AE"/>
    <w:rsid w:val="00210C81"/>
    <w:rsid w:val="002155C2"/>
    <w:rsid w:val="00222DF0"/>
    <w:rsid w:val="00224382"/>
    <w:rsid w:val="002244A0"/>
    <w:rsid w:val="00224B39"/>
    <w:rsid w:val="0022502F"/>
    <w:rsid w:val="00225BF4"/>
    <w:rsid w:val="00227367"/>
    <w:rsid w:val="0022786B"/>
    <w:rsid w:val="00227B3B"/>
    <w:rsid w:val="002310B1"/>
    <w:rsid w:val="0023236D"/>
    <w:rsid w:val="00233D62"/>
    <w:rsid w:val="00234061"/>
    <w:rsid w:val="00234630"/>
    <w:rsid w:val="00236409"/>
    <w:rsid w:val="00237151"/>
    <w:rsid w:val="00237FB7"/>
    <w:rsid w:val="0024018D"/>
    <w:rsid w:val="002401D8"/>
    <w:rsid w:val="00242648"/>
    <w:rsid w:val="00242894"/>
    <w:rsid w:val="00242BD4"/>
    <w:rsid w:val="00243F9F"/>
    <w:rsid w:val="00246C43"/>
    <w:rsid w:val="00246D6E"/>
    <w:rsid w:val="00247FB2"/>
    <w:rsid w:val="00250317"/>
    <w:rsid w:val="00250438"/>
    <w:rsid w:val="00250620"/>
    <w:rsid w:val="00252875"/>
    <w:rsid w:val="00252E77"/>
    <w:rsid w:val="00255FE5"/>
    <w:rsid w:val="00256DCC"/>
    <w:rsid w:val="002615AC"/>
    <w:rsid w:val="0026189E"/>
    <w:rsid w:val="00265B9C"/>
    <w:rsid w:val="002669E6"/>
    <w:rsid w:val="00266C92"/>
    <w:rsid w:val="00271DCE"/>
    <w:rsid w:val="00271E92"/>
    <w:rsid w:val="0027220F"/>
    <w:rsid w:val="00273D9B"/>
    <w:rsid w:val="00275B6A"/>
    <w:rsid w:val="00276797"/>
    <w:rsid w:val="00281FC4"/>
    <w:rsid w:val="00282AF5"/>
    <w:rsid w:val="00282F5A"/>
    <w:rsid w:val="00283844"/>
    <w:rsid w:val="002844FD"/>
    <w:rsid w:val="00285399"/>
    <w:rsid w:val="0028547F"/>
    <w:rsid w:val="00286301"/>
    <w:rsid w:val="002906E6"/>
    <w:rsid w:val="00290D14"/>
    <w:rsid w:val="0029118E"/>
    <w:rsid w:val="00292469"/>
    <w:rsid w:val="00292D78"/>
    <w:rsid w:val="00293705"/>
    <w:rsid w:val="00295C6B"/>
    <w:rsid w:val="0029680F"/>
    <w:rsid w:val="00296D3D"/>
    <w:rsid w:val="002A07A4"/>
    <w:rsid w:val="002A1437"/>
    <w:rsid w:val="002A4591"/>
    <w:rsid w:val="002A46CD"/>
    <w:rsid w:val="002A5A85"/>
    <w:rsid w:val="002A5B71"/>
    <w:rsid w:val="002A5C5F"/>
    <w:rsid w:val="002A64DB"/>
    <w:rsid w:val="002A77F6"/>
    <w:rsid w:val="002B1D8B"/>
    <w:rsid w:val="002B26D9"/>
    <w:rsid w:val="002B2DBD"/>
    <w:rsid w:val="002B7EFC"/>
    <w:rsid w:val="002C1666"/>
    <w:rsid w:val="002C1A7F"/>
    <w:rsid w:val="002C2A7D"/>
    <w:rsid w:val="002C2CFF"/>
    <w:rsid w:val="002C3341"/>
    <w:rsid w:val="002C66BF"/>
    <w:rsid w:val="002D1E1D"/>
    <w:rsid w:val="002D1E85"/>
    <w:rsid w:val="002D31BC"/>
    <w:rsid w:val="002D3F1E"/>
    <w:rsid w:val="002D48C5"/>
    <w:rsid w:val="002D4C04"/>
    <w:rsid w:val="002D776F"/>
    <w:rsid w:val="002E0D6B"/>
    <w:rsid w:val="002E1CEE"/>
    <w:rsid w:val="002E4444"/>
    <w:rsid w:val="002E4692"/>
    <w:rsid w:val="002E4BFD"/>
    <w:rsid w:val="002E50B0"/>
    <w:rsid w:val="002E759A"/>
    <w:rsid w:val="002E7765"/>
    <w:rsid w:val="002F00AA"/>
    <w:rsid w:val="002F0427"/>
    <w:rsid w:val="002F1F38"/>
    <w:rsid w:val="002F233C"/>
    <w:rsid w:val="002F3349"/>
    <w:rsid w:val="002F3EBF"/>
    <w:rsid w:val="002F4F17"/>
    <w:rsid w:val="002F591B"/>
    <w:rsid w:val="00300D6D"/>
    <w:rsid w:val="00302A17"/>
    <w:rsid w:val="003046E7"/>
    <w:rsid w:val="00305001"/>
    <w:rsid w:val="00306E8C"/>
    <w:rsid w:val="003100D3"/>
    <w:rsid w:val="0031341E"/>
    <w:rsid w:val="00313F33"/>
    <w:rsid w:val="003140A1"/>
    <w:rsid w:val="0031594B"/>
    <w:rsid w:val="00316CDC"/>
    <w:rsid w:val="0031753B"/>
    <w:rsid w:val="00322599"/>
    <w:rsid w:val="003245EB"/>
    <w:rsid w:val="00324C88"/>
    <w:rsid w:val="00326B0F"/>
    <w:rsid w:val="00326CFF"/>
    <w:rsid w:val="00327FBF"/>
    <w:rsid w:val="00330743"/>
    <w:rsid w:val="0033496B"/>
    <w:rsid w:val="00335175"/>
    <w:rsid w:val="003411C8"/>
    <w:rsid w:val="0034259E"/>
    <w:rsid w:val="003426D0"/>
    <w:rsid w:val="003432A1"/>
    <w:rsid w:val="00343300"/>
    <w:rsid w:val="0034590B"/>
    <w:rsid w:val="003461A9"/>
    <w:rsid w:val="00346CCD"/>
    <w:rsid w:val="00352952"/>
    <w:rsid w:val="003551D1"/>
    <w:rsid w:val="00357111"/>
    <w:rsid w:val="003608C9"/>
    <w:rsid w:val="00360E3D"/>
    <w:rsid w:val="00362F7D"/>
    <w:rsid w:val="003634DF"/>
    <w:rsid w:val="00366980"/>
    <w:rsid w:val="003737ED"/>
    <w:rsid w:val="003747DF"/>
    <w:rsid w:val="00374B5D"/>
    <w:rsid w:val="00374E01"/>
    <w:rsid w:val="00376C9B"/>
    <w:rsid w:val="00376F57"/>
    <w:rsid w:val="00380F60"/>
    <w:rsid w:val="00384069"/>
    <w:rsid w:val="00384565"/>
    <w:rsid w:val="003863FF"/>
    <w:rsid w:val="00387021"/>
    <w:rsid w:val="00387805"/>
    <w:rsid w:val="00390AB3"/>
    <w:rsid w:val="00390B3E"/>
    <w:rsid w:val="00392445"/>
    <w:rsid w:val="00393893"/>
    <w:rsid w:val="00393DD0"/>
    <w:rsid w:val="00394E48"/>
    <w:rsid w:val="003976AB"/>
    <w:rsid w:val="00397C99"/>
    <w:rsid w:val="003A2488"/>
    <w:rsid w:val="003A2F35"/>
    <w:rsid w:val="003A3BFD"/>
    <w:rsid w:val="003A52C3"/>
    <w:rsid w:val="003A5DB4"/>
    <w:rsid w:val="003B380B"/>
    <w:rsid w:val="003B439C"/>
    <w:rsid w:val="003B7D55"/>
    <w:rsid w:val="003C02FC"/>
    <w:rsid w:val="003C0BBE"/>
    <w:rsid w:val="003C3C5E"/>
    <w:rsid w:val="003C6E22"/>
    <w:rsid w:val="003C7118"/>
    <w:rsid w:val="003D48C6"/>
    <w:rsid w:val="003D4EA9"/>
    <w:rsid w:val="003D579E"/>
    <w:rsid w:val="003D5944"/>
    <w:rsid w:val="003D6143"/>
    <w:rsid w:val="003E0599"/>
    <w:rsid w:val="003E081E"/>
    <w:rsid w:val="003E0AA2"/>
    <w:rsid w:val="003E2451"/>
    <w:rsid w:val="003E24E2"/>
    <w:rsid w:val="003E53AD"/>
    <w:rsid w:val="003E6EB0"/>
    <w:rsid w:val="003E71DA"/>
    <w:rsid w:val="003F04C9"/>
    <w:rsid w:val="003F0AE3"/>
    <w:rsid w:val="003F0C9A"/>
    <w:rsid w:val="003F173C"/>
    <w:rsid w:val="003F2A13"/>
    <w:rsid w:val="003F2E79"/>
    <w:rsid w:val="003F40D9"/>
    <w:rsid w:val="003F5126"/>
    <w:rsid w:val="003F6674"/>
    <w:rsid w:val="003F7F99"/>
    <w:rsid w:val="004042A1"/>
    <w:rsid w:val="004104A1"/>
    <w:rsid w:val="0041487E"/>
    <w:rsid w:val="00416465"/>
    <w:rsid w:val="00420088"/>
    <w:rsid w:val="00421C0D"/>
    <w:rsid w:val="00422D8B"/>
    <w:rsid w:val="004241E4"/>
    <w:rsid w:val="00426E2F"/>
    <w:rsid w:val="00430FE3"/>
    <w:rsid w:val="0043132C"/>
    <w:rsid w:val="00431EDF"/>
    <w:rsid w:val="004324A8"/>
    <w:rsid w:val="00432B51"/>
    <w:rsid w:val="004359F2"/>
    <w:rsid w:val="004363BD"/>
    <w:rsid w:val="0043669D"/>
    <w:rsid w:val="00437CA3"/>
    <w:rsid w:val="004440AC"/>
    <w:rsid w:val="00444C3C"/>
    <w:rsid w:val="00447DA2"/>
    <w:rsid w:val="00450ACE"/>
    <w:rsid w:val="0045126F"/>
    <w:rsid w:val="00453A32"/>
    <w:rsid w:val="00456057"/>
    <w:rsid w:val="0045675E"/>
    <w:rsid w:val="00461292"/>
    <w:rsid w:val="00462270"/>
    <w:rsid w:val="00463E02"/>
    <w:rsid w:val="00463F45"/>
    <w:rsid w:val="0046614C"/>
    <w:rsid w:val="00466F34"/>
    <w:rsid w:val="00470632"/>
    <w:rsid w:val="00471CBA"/>
    <w:rsid w:val="00471E8E"/>
    <w:rsid w:val="00472494"/>
    <w:rsid w:val="00472558"/>
    <w:rsid w:val="00473D4E"/>
    <w:rsid w:val="0047694F"/>
    <w:rsid w:val="00477B8F"/>
    <w:rsid w:val="00485562"/>
    <w:rsid w:val="0049069B"/>
    <w:rsid w:val="004925EB"/>
    <w:rsid w:val="004963B9"/>
    <w:rsid w:val="00496ACF"/>
    <w:rsid w:val="00496E85"/>
    <w:rsid w:val="004A0185"/>
    <w:rsid w:val="004A2CD9"/>
    <w:rsid w:val="004A3411"/>
    <w:rsid w:val="004A403E"/>
    <w:rsid w:val="004A4646"/>
    <w:rsid w:val="004A4AF9"/>
    <w:rsid w:val="004A5160"/>
    <w:rsid w:val="004A658F"/>
    <w:rsid w:val="004B08AF"/>
    <w:rsid w:val="004B4038"/>
    <w:rsid w:val="004B4C0B"/>
    <w:rsid w:val="004B5182"/>
    <w:rsid w:val="004B54C3"/>
    <w:rsid w:val="004B7D99"/>
    <w:rsid w:val="004C393C"/>
    <w:rsid w:val="004C3A55"/>
    <w:rsid w:val="004D0959"/>
    <w:rsid w:val="004D1E78"/>
    <w:rsid w:val="004D2152"/>
    <w:rsid w:val="004D2777"/>
    <w:rsid w:val="004D5079"/>
    <w:rsid w:val="004D6B98"/>
    <w:rsid w:val="004E0AA7"/>
    <w:rsid w:val="004E302B"/>
    <w:rsid w:val="004E37F8"/>
    <w:rsid w:val="004E5A80"/>
    <w:rsid w:val="004F083B"/>
    <w:rsid w:val="004F2861"/>
    <w:rsid w:val="004F2BB4"/>
    <w:rsid w:val="004F3BC5"/>
    <w:rsid w:val="004F5ADF"/>
    <w:rsid w:val="004F6EE5"/>
    <w:rsid w:val="004F7F68"/>
    <w:rsid w:val="00502F76"/>
    <w:rsid w:val="0050436A"/>
    <w:rsid w:val="005044A6"/>
    <w:rsid w:val="005046AA"/>
    <w:rsid w:val="005050E4"/>
    <w:rsid w:val="00505257"/>
    <w:rsid w:val="00507AF9"/>
    <w:rsid w:val="00510040"/>
    <w:rsid w:val="005112D2"/>
    <w:rsid w:val="00511890"/>
    <w:rsid w:val="00512F1D"/>
    <w:rsid w:val="00513CC3"/>
    <w:rsid w:val="00514146"/>
    <w:rsid w:val="00516CDB"/>
    <w:rsid w:val="00521CDC"/>
    <w:rsid w:val="00522113"/>
    <w:rsid w:val="00522775"/>
    <w:rsid w:val="00524C1A"/>
    <w:rsid w:val="0052551F"/>
    <w:rsid w:val="0052559D"/>
    <w:rsid w:val="00527631"/>
    <w:rsid w:val="0053051B"/>
    <w:rsid w:val="0053056C"/>
    <w:rsid w:val="005312AF"/>
    <w:rsid w:val="00531C8A"/>
    <w:rsid w:val="00534F21"/>
    <w:rsid w:val="00534F80"/>
    <w:rsid w:val="00535E4A"/>
    <w:rsid w:val="00536874"/>
    <w:rsid w:val="00537882"/>
    <w:rsid w:val="00544139"/>
    <w:rsid w:val="005447DE"/>
    <w:rsid w:val="00550939"/>
    <w:rsid w:val="00552051"/>
    <w:rsid w:val="0055549E"/>
    <w:rsid w:val="00555EF7"/>
    <w:rsid w:val="00560521"/>
    <w:rsid w:val="005612E7"/>
    <w:rsid w:val="005634C7"/>
    <w:rsid w:val="00563CA1"/>
    <w:rsid w:val="005669BB"/>
    <w:rsid w:val="00570E7D"/>
    <w:rsid w:val="005729F3"/>
    <w:rsid w:val="00573837"/>
    <w:rsid w:val="00573A2C"/>
    <w:rsid w:val="005758B0"/>
    <w:rsid w:val="005766AB"/>
    <w:rsid w:val="005774CA"/>
    <w:rsid w:val="00581DE0"/>
    <w:rsid w:val="00584185"/>
    <w:rsid w:val="005844D8"/>
    <w:rsid w:val="005846AF"/>
    <w:rsid w:val="005857E4"/>
    <w:rsid w:val="00585FF1"/>
    <w:rsid w:val="00586F55"/>
    <w:rsid w:val="00587F8B"/>
    <w:rsid w:val="00590247"/>
    <w:rsid w:val="00592AF8"/>
    <w:rsid w:val="00592B63"/>
    <w:rsid w:val="005952FC"/>
    <w:rsid w:val="00595DCF"/>
    <w:rsid w:val="00597EFF"/>
    <w:rsid w:val="005A08B8"/>
    <w:rsid w:val="005A0A59"/>
    <w:rsid w:val="005A12A3"/>
    <w:rsid w:val="005A1828"/>
    <w:rsid w:val="005A4C67"/>
    <w:rsid w:val="005A6F39"/>
    <w:rsid w:val="005B12EA"/>
    <w:rsid w:val="005B2B03"/>
    <w:rsid w:val="005B2C4A"/>
    <w:rsid w:val="005B413E"/>
    <w:rsid w:val="005B4746"/>
    <w:rsid w:val="005B4CB7"/>
    <w:rsid w:val="005B6F2B"/>
    <w:rsid w:val="005C0629"/>
    <w:rsid w:val="005C4E89"/>
    <w:rsid w:val="005C576D"/>
    <w:rsid w:val="005C7FF4"/>
    <w:rsid w:val="005D06C5"/>
    <w:rsid w:val="005D1FC2"/>
    <w:rsid w:val="005D3B4C"/>
    <w:rsid w:val="005D3FFE"/>
    <w:rsid w:val="005D43C8"/>
    <w:rsid w:val="005D67E7"/>
    <w:rsid w:val="005D71D8"/>
    <w:rsid w:val="005E1AE8"/>
    <w:rsid w:val="005E2CDF"/>
    <w:rsid w:val="005E428A"/>
    <w:rsid w:val="005E4F3C"/>
    <w:rsid w:val="005E557B"/>
    <w:rsid w:val="005E771F"/>
    <w:rsid w:val="005F2322"/>
    <w:rsid w:val="005F29C1"/>
    <w:rsid w:val="005F4375"/>
    <w:rsid w:val="005F5CCC"/>
    <w:rsid w:val="005F6976"/>
    <w:rsid w:val="006038CA"/>
    <w:rsid w:val="006068CC"/>
    <w:rsid w:val="006131B2"/>
    <w:rsid w:val="006133D7"/>
    <w:rsid w:val="006134EA"/>
    <w:rsid w:val="00613ADB"/>
    <w:rsid w:val="00616F94"/>
    <w:rsid w:val="006210A7"/>
    <w:rsid w:val="006226EA"/>
    <w:rsid w:val="00623F30"/>
    <w:rsid w:val="00627D6A"/>
    <w:rsid w:val="00631A34"/>
    <w:rsid w:val="006325C4"/>
    <w:rsid w:val="00633228"/>
    <w:rsid w:val="0063527C"/>
    <w:rsid w:val="00636BA2"/>
    <w:rsid w:val="00641CA2"/>
    <w:rsid w:val="00641CB6"/>
    <w:rsid w:val="00641D02"/>
    <w:rsid w:val="00644323"/>
    <w:rsid w:val="0064515C"/>
    <w:rsid w:val="006456EA"/>
    <w:rsid w:val="00646F78"/>
    <w:rsid w:val="00650B9A"/>
    <w:rsid w:val="00652E5D"/>
    <w:rsid w:val="00653A64"/>
    <w:rsid w:val="00653BED"/>
    <w:rsid w:val="006555D9"/>
    <w:rsid w:val="0065725B"/>
    <w:rsid w:val="00657533"/>
    <w:rsid w:val="00661697"/>
    <w:rsid w:val="00664696"/>
    <w:rsid w:val="00664998"/>
    <w:rsid w:val="0066548B"/>
    <w:rsid w:val="00667423"/>
    <w:rsid w:val="00674BC6"/>
    <w:rsid w:val="00677F2C"/>
    <w:rsid w:val="006800FD"/>
    <w:rsid w:val="0068051E"/>
    <w:rsid w:val="00680B7A"/>
    <w:rsid w:val="00681ED5"/>
    <w:rsid w:val="00682235"/>
    <w:rsid w:val="0068296F"/>
    <w:rsid w:val="00682E66"/>
    <w:rsid w:val="0068510A"/>
    <w:rsid w:val="00686BCD"/>
    <w:rsid w:val="00690CF2"/>
    <w:rsid w:val="00691E40"/>
    <w:rsid w:val="00694324"/>
    <w:rsid w:val="006951A7"/>
    <w:rsid w:val="00695821"/>
    <w:rsid w:val="00696F79"/>
    <w:rsid w:val="00697079"/>
    <w:rsid w:val="0069717E"/>
    <w:rsid w:val="00697C22"/>
    <w:rsid w:val="00697EA4"/>
    <w:rsid w:val="006A2608"/>
    <w:rsid w:val="006A4E56"/>
    <w:rsid w:val="006A5345"/>
    <w:rsid w:val="006A5CF4"/>
    <w:rsid w:val="006A66D8"/>
    <w:rsid w:val="006A6960"/>
    <w:rsid w:val="006A6D73"/>
    <w:rsid w:val="006B1634"/>
    <w:rsid w:val="006B1E4D"/>
    <w:rsid w:val="006B1E84"/>
    <w:rsid w:val="006B222A"/>
    <w:rsid w:val="006B3551"/>
    <w:rsid w:val="006B3EE7"/>
    <w:rsid w:val="006B64CB"/>
    <w:rsid w:val="006B6E7C"/>
    <w:rsid w:val="006C047C"/>
    <w:rsid w:val="006C139E"/>
    <w:rsid w:val="006C24DD"/>
    <w:rsid w:val="006C29B7"/>
    <w:rsid w:val="006C3F89"/>
    <w:rsid w:val="006C4551"/>
    <w:rsid w:val="006D0336"/>
    <w:rsid w:val="006D0CAD"/>
    <w:rsid w:val="006D0D5E"/>
    <w:rsid w:val="006D11CC"/>
    <w:rsid w:val="006D16F9"/>
    <w:rsid w:val="006D2527"/>
    <w:rsid w:val="006D7CCD"/>
    <w:rsid w:val="006D7D3A"/>
    <w:rsid w:val="006E3066"/>
    <w:rsid w:val="006E4548"/>
    <w:rsid w:val="006E5847"/>
    <w:rsid w:val="006E6CA6"/>
    <w:rsid w:val="006E7B01"/>
    <w:rsid w:val="006F1994"/>
    <w:rsid w:val="006F1D7E"/>
    <w:rsid w:val="006F3EDA"/>
    <w:rsid w:val="006F42E4"/>
    <w:rsid w:val="006F5249"/>
    <w:rsid w:val="006F67B0"/>
    <w:rsid w:val="006F716C"/>
    <w:rsid w:val="006F7850"/>
    <w:rsid w:val="006F7BFF"/>
    <w:rsid w:val="007008A5"/>
    <w:rsid w:val="00702F0F"/>
    <w:rsid w:val="00703546"/>
    <w:rsid w:val="00703768"/>
    <w:rsid w:val="007047FF"/>
    <w:rsid w:val="00706C9A"/>
    <w:rsid w:val="00707D41"/>
    <w:rsid w:val="007102AA"/>
    <w:rsid w:val="007116DD"/>
    <w:rsid w:val="00711808"/>
    <w:rsid w:val="00711817"/>
    <w:rsid w:val="00713754"/>
    <w:rsid w:val="00714D8F"/>
    <w:rsid w:val="00714F49"/>
    <w:rsid w:val="00722549"/>
    <w:rsid w:val="007227E7"/>
    <w:rsid w:val="007235F8"/>
    <w:rsid w:val="00726B46"/>
    <w:rsid w:val="00727857"/>
    <w:rsid w:val="0073016E"/>
    <w:rsid w:val="00735F0F"/>
    <w:rsid w:val="007402E6"/>
    <w:rsid w:val="00741CB2"/>
    <w:rsid w:val="00742B53"/>
    <w:rsid w:val="007440A2"/>
    <w:rsid w:val="00746336"/>
    <w:rsid w:val="00747812"/>
    <w:rsid w:val="0075186F"/>
    <w:rsid w:val="0075211F"/>
    <w:rsid w:val="00754FC8"/>
    <w:rsid w:val="0075682F"/>
    <w:rsid w:val="00756B0E"/>
    <w:rsid w:val="0075796C"/>
    <w:rsid w:val="00757A5A"/>
    <w:rsid w:val="00763783"/>
    <w:rsid w:val="00766E55"/>
    <w:rsid w:val="00767561"/>
    <w:rsid w:val="00773DA1"/>
    <w:rsid w:val="00775233"/>
    <w:rsid w:val="007754B1"/>
    <w:rsid w:val="0077627B"/>
    <w:rsid w:val="00776E45"/>
    <w:rsid w:val="0077718C"/>
    <w:rsid w:val="00777538"/>
    <w:rsid w:val="00777BAB"/>
    <w:rsid w:val="007801EE"/>
    <w:rsid w:val="007805EB"/>
    <w:rsid w:val="00781803"/>
    <w:rsid w:val="00784CAD"/>
    <w:rsid w:val="00787204"/>
    <w:rsid w:val="00793228"/>
    <w:rsid w:val="00794579"/>
    <w:rsid w:val="0079475D"/>
    <w:rsid w:val="007951BC"/>
    <w:rsid w:val="00795A47"/>
    <w:rsid w:val="00796C39"/>
    <w:rsid w:val="00797862"/>
    <w:rsid w:val="007A3A1B"/>
    <w:rsid w:val="007A4113"/>
    <w:rsid w:val="007A59B4"/>
    <w:rsid w:val="007A65D1"/>
    <w:rsid w:val="007A6DF6"/>
    <w:rsid w:val="007B15A6"/>
    <w:rsid w:val="007B1B15"/>
    <w:rsid w:val="007B3783"/>
    <w:rsid w:val="007B4A70"/>
    <w:rsid w:val="007C037A"/>
    <w:rsid w:val="007C0F29"/>
    <w:rsid w:val="007C15A7"/>
    <w:rsid w:val="007C3526"/>
    <w:rsid w:val="007C3FD5"/>
    <w:rsid w:val="007D0171"/>
    <w:rsid w:val="007D197A"/>
    <w:rsid w:val="007D427D"/>
    <w:rsid w:val="007D6618"/>
    <w:rsid w:val="007E01FC"/>
    <w:rsid w:val="007E12E7"/>
    <w:rsid w:val="007E2125"/>
    <w:rsid w:val="007E3B02"/>
    <w:rsid w:val="007E5003"/>
    <w:rsid w:val="007E5D31"/>
    <w:rsid w:val="007E74E6"/>
    <w:rsid w:val="007F0011"/>
    <w:rsid w:val="007F06C0"/>
    <w:rsid w:val="007F135A"/>
    <w:rsid w:val="007F30FB"/>
    <w:rsid w:val="007F3517"/>
    <w:rsid w:val="007F4647"/>
    <w:rsid w:val="007F4785"/>
    <w:rsid w:val="007F63A0"/>
    <w:rsid w:val="007F7B17"/>
    <w:rsid w:val="0080164C"/>
    <w:rsid w:val="00803C62"/>
    <w:rsid w:val="00804373"/>
    <w:rsid w:val="008048D4"/>
    <w:rsid w:val="00804F54"/>
    <w:rsid w:val="00810D2F"/>
    <w:rsid w:val="0081132F"/>
    <w:rsid w:val="00811A8E"/>
    <w:rsid w:val="00811E45"/>
    <w:rsid w:val="00812634"/>
    <w:rsid w:val="00813CA6"/>
    <w:rsid w:val="00814C94"/>
    <w:rsid w:val="00817FEA"/>
    <w:rsid w:val="00824819"/>
    <w:rsid w:val="00826191"/>
    <w:rsid w:val="0083110D"/>
    <w:rsid w:val="00832D52"/>
    <w:rsid w:val="0083308B"/>
    <w:rsid w:val="00834E58"/>
    <w:rsid w:val="00837327"/>
    <w:rsid w:val="00837B0B"/>
    <w:rsid w:val="00841C31"/>
    <w:rsid w:val="00842844"/>
    <w:rsid w:val="008448A3"/>
    <w:rsid w:val="00847DB3"/>
    <w:rsid w:val="00850D30"/>
    <w:rsid w:val="0085204E"/>
    <w:rsid w:val="00852304"/>
    <w:rsid w:val="008571FC"/>
    <w:rsid w:val="00857603"/>
    <w:rsid w:val="00863025"/>
    <w:rsid w:val="00864E42"/>
    <w:rsid w:val="00864E54"/>
    <w:rsid w:val="00865BEB"/>
    <w:rsid w:val="00866151"/>
    <w:rsid w:val="008664B8"/>
    <w:rsid w:val="008666A4"/>
    <w:rsid w:val="00871FC5"/>
    <w:rsid w:val="00872D75"/>
    <w:rsid w:val="00874B49"/>
    <w:rsid w:val="00876BBC"/>
    <w:rsid w:val="00880166"/>
    <w:rsid w:val="00880EA7"/>
    <w:rsid w:val="00884258"/>
    <w:rsid w:val="00885319"/>
    <w:rsid w:val="00887291"/>
    <w:rsid w:val="00887ABE"/>
    <w:rsid w:val="00887C7F"/>
    <w:rsid w:val="0089153A"/>
    <w:rsid w:val="0089323C"/>
    <w:rsid w:val="008937F2"/>
    <w:rsid w:val="00895CE9"/>
    <w:rsid w:val="008965F5"/>
    <w:rsid w:val="008A1DA3"/>
    <w:rsid w:val="008A3730"/>
    <w:rsid w:val="008A3FDF"/>
    <w:rsid w:val="008A58A2"/>
    <w:rsid w:val="008A5C6C"/>
    <w:rsid w:val="008A7A59"/>
    <w:rsid w:val="008B0F9B"/>
    <w:rsid w:val="008B4148"/>
    <w:rsid w:val="008B4FDC"/>
    <w:rsid w:val="008B6065"/>
    <w:rsid w:val="008B7601"/>
    <w:rsid w:val="008C0023"/>
    <w:rsid w:val="008C0301"/>
    <w:rsid w:val="008C21B1"/>
    <w:rsid w:val="008C2CB1"/>
    <w:rsid w:val="008C59B5"/>
    <w:rsid w:val="008C6B4E"/>
    <w:rsid w:val="008D020F"/>
    <w:rsid w:val="008D124F"/>
    <w:rsid w:val="008D361C"/>
    <w:rsid w:val="008D4530"/>
    <w:rsid w:val="008D4604"/>
    <w:rsid w:val="008D5BAD"/>
    <w:rsid w:val="008D6A28"/>
    <w:rsid w:val="008D714E"/>
    <w:rsid w:val="008E00FC"/>
    <w:rsid w:val="008E1A7A"/>
    <w:rsid w:val="008E234E"/>
    <w:rsid w:val="008E4C60"/>
    <w:rsid w:val="008E697F"/>
    <w:rsid w:val="008E7F0F"/>
    <w:rsid w:val="008F0748"/>
    <w:rsid w:val="008F1AC0"/>
    <w:rsid w:val="008F254F"/>
    <w:rsid w:val="008F2969"/>
    <w:rsid w:val="008F2B14"/>
    <w:rsid w:val="008F31CE"/>
    <w:rsid w:val="008F4668"/>
    <w:rsid w:val="008F4CA7"/>
    <w:rsid w:val="008F4D10"/>
    <w:rsid w:val="008F7439"/>
    <w:rsid w:val="008F76D1"/>
    <w:rsid w:val="008F7F19"/>
    <w:rsid w:val="00905518"/>
    <w:rsid w:val="00905B91"/>
    <w:rsid w:val="009067EB"/>
    <w:rsid w:val="0091128C"/>
    <w:rsid w:val="00912AE6"/>
    <w:rsid w:val="00915F60"/>
    <w:rsid w:val="0091780A"/>
    <w:rsid w:val="0092045A"/>
    <w:rsid w:val="00920D3A"/>
    <w:rsid w:val="0092126D"/>
    <w:rsid w:val="0092463A"/>
    <w:rsid w:val="0092478C"/>
    <w:rsid w:val="00925F83"/>
    <w:rsid w:val="009301A1"/>
    <w:rsid w:val="009301E0"/>
    <w:rsid w:val="00930253"/>
    <w:rsid w:val="00931022"/>
    <w:rsid w:val="0093341C"/>
    <w:rsid w:val="00933982"/>
    <w:rsid w:val="00934436"/>
    <w:rsid w:val="009344B4"/>
    <w:rsid w:val="00935A46"/>
    <w:rsid w:val="0093619B"/>
    <w:rsid w:val="00936536"/>
    <w:rsid w:val="00936C64"/>
    <w:rsid w:val="00937699"/>
    <w:rsid w:val="009376BC"/>
    <w:rsid w:val="00937FCC"/>
    <w:rsid w:val="00940408"/>
    <w:rsid w:val="00941B47"/>
    <w:rsid w:val="00943926"/>
    <w:rsid w:val="00945138"/>
    <w:rsid w:val="009451C7"/>
    <w:rsid w:val="0094539E"/>
    <w:rsid w:val="0094605A"/>
    <w:rsid w:val="00950186"/>
    <w:rsid w:val="009507B8"/>
    <w:rsid w:val="0095449C"/>
    <w:rsid w:val="00954B1F"/>
    <w:rsid w:val="009561FA"/>
    <w:rsid w:val="00956634"/>
    <w:rsid w:val="00960389"/>
    <w:rsid w:val="00960472"/>
    <w:rsid w:val="00960C77"/>
    <w:rsid w:val="009610EF"/>
    <w:rsid w:val="00962539"/>
    <w:rsid w:val="00963B1D"/>
    <w:rsid w:val="00963F52"/>
    <w:rsid w:val="00964ED5"/>
    <w:rsid w:val="0096567C"/>
    <w:rsid w:val="009720B3"/>
    <w:rsid w:val="00973031"/>
    <w:rsid w:val="00975880"/>
    <w:rsid w:val="009776EE"/>
    <w:rsid w:val="00980D74"/>
    <w:rsid w:val="0098163F"/>
    <w:rsid w:val="009816A3"/>
    <w:rsid w:val="009824AF"/>
    <w:rsid w:val="009841E6"/>
    <w:rsid w:val="00991A0F"/>
    <w:rsid w:val="00994755"/>
    <w:rsid w:val="00995035"/>
    <w:rsid w:val="00996D2E"/>
    <w:rsid w:val="00997AFD"/>
    <w:rsid w:val="00997BE4"/>
    <w:rsid w:val="009A0888"/>
    <w:rsid w:val="009A56D6"/>
    <w:rsid w:val="009B07FC"/>
    <w:rsid w:val="009B2956"/>
    <w:rsid w:val="009B6C71"/>
    <w:rsid w:val="009C2874"/>
    <w:rsid w:val="009C345C"/>
    <w:rsid w:val="009C388A"/>
    <w:rsid w:val="009C54A5"/>
    <w:rsid w:val="009C5D0D"/>
    <w:rsid w:val="009C6F81"/>
    <w:rsid w:val="009C7AE1"/>
    <w:rsid w:val="009C7D6A"/>
    <w:rsid w:val="009C7F0B"/>
    <w:rsid w:val="009D0E18"/>
    <w:rsid w:val="009D2B8A"/>
    <w:rsid w:val="009D4192"/>
    <w:rsid w:val="009E21B3"/>
    <w:rsid w:val="009E2A53"/>
    <w:rsid w:val="009E4067"/>
    <w:rsid w:val="009E48D7"/>
    <w:rsid w:val="009E4D7B"/>
    <w:rsid w:val="009E7625"/>
    <w:rsid w:val="009F2A88"/>
    <w:rsid w:val="009F5430"/>
    <w:rsid w:val="009F55C9"/>
    <w:rsid w:val="009F6385"/>
    <w:rsid w:val="009F7187"/>
    <w:rsid w:val="009F7335"/>
    <w:rsid w:val="00A007DF"/>
    <w:rsid w:val="00A0266D"/>
    <w:rsid w:val="00A03DAF"/>
    <w:rsid w:val="00A051FD"/>
    <w:rsid w:val="00A061EE"/>
    <w:rsid w:val="00A0645A"/>
    <w:rsid w:val="00A06F4F"/>
    <w:rsid w:val="00A07022"/>
    <w:rsid w:val="00A11631"/>
    <w:rsid w:val="00A13005"/>
    <w:rsid w:val="00A1397B"/>
    <w:rsid w:val="00A15757"/>
    <w:rsid w:val="00A15A7F"/>
    <w:rsid w:val="00A15D78"/>
    <w:rsid w:val="00A1698C"/>
    <w:rsid w:val="00A17317"/>
    <w:rsid w:val="00A232B0"/>
    <w:rsid w:val="00A257F5"/>
    <w:rsid w:val="00A26882"/>
    <w:rsid w:val="00A26B97"/>
    <w:rsid w:val="00A2755A"/>
    <w:rsid w:val="00A27CE4"/>
    <w:rsid w:val="00A30D53"/>
    <w:rsid w:val="00A35C7B"/>
    <w:rsid w:val="00A366FB"/>
    <w:rsid w:val="00A371FC"/>
    <w:rsid w:val="00A377B4"/>
    <w:rsid w:val="00A37A5C"/>
    <w:rsid w:val="00A4067D"/>
    <w:rsid w:val="00A40A16"/>
    <w:rsid w:val="00A4542F"/>
    <w:rsid w:val="00A4616D"/>
    <w:rsid w:val="00A46ADE"/>
    <w:rsid w:val="00A50BAA"/>
    <w:rsid w:val="00A54FA1"/>
    <w:rsid w:val="00A552F5"/>
    <w:rsid w:val="00A562D6"/>
    <w:rsid w:val="00A5697C"/>
    <w:rsid w:val="00A56DFA"/>
    <w:rsid w:val="00A621C0"/>
    <w:rsid w:val="00A6234F"/>
    <w:rsid w:val="00A623C3"/>
    <w:rsid w:val="00A649FC"/>
    <w:rsid w:val="00A66AE7"/>
    <w:rsid w:val="00A678E1"/>
    <w:rsid w:val="00A70DD9"/>
    <w:rsid w:val="00A715AC"/>
    <w:rsid w:val="00A725BC"/>
    <w:rsid w:val="00A7273E"/>
    <w:rsid w:val="00A74545"/>
    <w:rsid w:val="00A76AFA"/>
    <w:rsid w:val="00A77629"/>
    <w:rsid w:val="00A7779B"/>
    <w:rsid w:val="00A82D52"/>
    <w:rsid w:val="00A83379"/>
    <w:rsid w:val="00A843F8"/>
    <w:rsid w:val="00A844A5"/>
    <w:rsid w:val="00A90C38"/>
    <w:rsid w:val="00A93563"/>
    <w:rsid w:val="00A93F04"/>
    <w:rsid w:val="00A93F75"/>
    <w:rsid w:val="00A95107"/>
    <w:rsid w:val="00A95825"/>
    <w:rsid w:val="00A9628F"/>
    <w:rsid w:val="00A97DDB"/>
    <w:rsid w:val="00AA0341"/>
    <w:rsid w:val="00AA1458"/>
    <w:rsid w:val="00AA14F0"/>
    <w:rsid w:val="00AA199E"/>
    <w:rsid w:val="00AA1C4E"/>
    <w:rsid w:val="00AA3129"/>
    <w:rsid w:val="00AA5F2B"/>
    <w:rsid w:val="00AA646C"/>
    <w:rsid w:val="00AB17B2"/>
    <w:rsid w:val="00AB2D93"/>
    <w:rsid w:val="00AB4FBA"/>
    <w:rsid w:val="00AB5A5E"/>
    <w:rsid w:val="00AC1F6A"/>
    <w:rsid w:val="00AC3145"/>
    <w:rsid w:val="00AC515B"/>
    <w:rsid w:val="00AC687A"/>
    <w:rsid w:val="00AD0254"/>
    <w:rsid w:val="00AD1CBD"/>
    <w:rsid w:val="00AD37F1"/>
    <w:rsid w:val="00AD47F9"/>
    <w:rsid w:val="00AD5BA0"/>
    <w:rsid w:val="00AD7027"/>
    <w:rsid w:val="00AE0043"/>
    <w:rsid w:val="00AE03F6"/>
    <w:rsid w:val="00AE31A6"/>
    <w:rsid w:val="00AE59F8"/>
    <w:rsid w:val="00AE789E"/>
    <w:rsid w:val="00AE7B1A"/>
    <w:rsid w:val="00AE7EAE"/>
    <w:rsid w:val="00AF1FD0"/>
    <w:rsid w:val="00AF4F05"/>
    <w:rsid w:val="00AF67E0"/>
    <w:rsid w:val="00AF70F3"/>
    <w:rsid w:val="00AF712B"/>
    <w:rsid w:val="00AF785A"/>
    <w:rsid w:val="00B00365"/>
    <w:rsid w:val="00B02114"/>
    <w:rsid w:val="00B022D9"/>
    <w:rsid w:val="00B02B91"/>
    <w:rsid w:val="00B0310E"/>
    <w:rsid w:val="00B115B7"/>
    <w:rsid w:val="00B13891"/>
    <w:rsid w:val="00B15CC5"/>
    <w:rsid w:val="00B20B0B"/>
    <w:rsid w:val="00B21743"/>
    <w:rsid w:val="00B21D17"/>
    <w:rsid w:val="00B21DFD"/>
    <w:rsid w:val="00B223BC"/>
    <w:rsid w:val="00B22ADD"/>
    <w:rsid w:val="00B22BD7"/>
    <w:rsid w:val="00B22CC0"/>
    <w:rsid w:val="00B239B3"/>
    <w:rsid w:val="00B23B2F"/>
    <w:rsid w:val="00B27749"/>
    <w:rsid w:val="00B27968"/>
    <w:rsid w:val="00B3035A"/>
    <w:rsid w:val="00B30DA0"/>
    <w:rsid w:val="00B33208"/>
    <w:rsid w:val="00B356D1"/>
    <w:rsid w:val="00B4007F"/>
    <w:rsid w:val="00B42FE9"/>
    <w:rsid w:val="00B44227"/>
    <w:rsid w:val="00B45800"/>
    <w:rsid w:val="00B4608A"/>
    <w:rsid w:val="00B47791"/>
    <w:rsid w:val="00B51320"/>
    <w:rsid w:val="00B52DF9"/>
    <w:rsid w:val="00B53407"/>
    <w:rsid w:val="00B53529"/>
    <w:rsid w:val="00B5410E"/>
    <w:rsid w:val="00B574F8"/>
    <w:rsid w:val="00B60B1B"/>
    <w:rsid w:val="00B60C11"/>
    <w:rsid w:val="00B61C33"/>
    <w:rsid w:val="00B623FE"/>
    <w:rsid w:val="00B658C2"/>
    <w:rsid w:val="00B7051C"/>
    <w:rsid w:val="00B71063"/>
    <w:rsid w:val="00B778D3"/>
    <w:rsid w:val="00B77E2C"/>
    <w:rsid w:val="00B80DB0"/>
    <w:rsid w:val="00B818F9"/>
    <w:rsid w:val="00B8257A"/>
    <w:rsid w:val="00B8300E"/>
    <w:rsid w:val="00B8566C"/>
    <w:rsid w:val="00B85CED"/>
    <w:rsid w:val="00B90DAF"/>
    <w:rsid w:val="00B92CE1"/>
    <w:rsid w:val="00B94449"/>
    <w:rsid w:val="00BA16CC"/>
    <w:rsid w:val="00BA4DD4"/>
    <w:rsid w:val="00BA5E24"/>
    <w:rsid w:val="00BA74C2"/>
    <w:rsid w:val="00BB05CA"/>
    <w:rsid w:val="00BB0E24"/>
    <w:rsid w:val="00BB4460"/>
    <w:rsid w:val="00BB4A26"/>
    <w:rsid w:val="00BB61DC"/>
    <w:rsid w:val="00BB73B3"/>
    <w:rsid w:val="00BC005E"/>
    <w:rsid w:val="00BC06BC"/>
    <w:rsid w:val="00BC0788"/>
    <w:rsid w:val="00BC243B"/>
    <w:rsid w:val="00BC5E3D"/>
    <w:rsid w:val="00BD1B93"/>
    <w:rsid w:val="00BD311B"/>
    <w:rsid w:val="00BD31A8"/>
    <w:rsid w:val="00BD455D"/>
    <w:rsid w:val="00BD7BDB"/>
    <w:rsid w:val="00BE1767"/>
    <w:rsid w:val="00BE2423"/>
    <w:rsid w:val="00BE2D58"/>
    <w:rsid w:val="00BE389A"/>
    <w:rsid w:val="00BE4BF9"/>
    <w:rsid w:val="00BE4C74"/>
    <w:rsid w:val="00BE4FAF"/>
    <w:rsid w:val="00BE7748"/>
    <w:rsid w:val="00BF226D"/>
    <w:rsid w:val="00BF27DA"/>
    <w:rsid w:val="00BF2A01"/>
    <w:rsid w:val="00BF35A7"/>
    <w:rsid w:val="00BF44D9"/>
    <w:rsid w:val="00BF49A5"/>
    <w:rsid w:val="00BF621C"/>
    <w:rsid w:val="00BF657A"/>
    <w:rsid w:val="00BF7544"/>
    <w:rsid w:val="00BF75DF"/>
    <w:rsid w:val="00C020FB"/>
    <w:rsid w:val="00C03741"/>
    <w:rsid w:val="00C051D6"/>
    <w:rsid w:val="00C060C5"/>
    <w:rsid w:val="00C111BE"/>
    <w:rsid w:val="00C12484"/>
    <w:rsid w:val="00C128E0"/>
    <w:rsid w:val="00C17A30"/>
    <w:rsid w:val="00C202BE"/>
    <w:rsid w:val="00C21B7B"/>
    <w:rsid w:val="00C24201"/>
    <w:rsid w:val="00C26414"/>
    <w:rsid w:val="00C2789C"/>
    <w:rsid w:val="00C27A3A"/>
    <w:rsid w:val="00C27BE2"/>
    <w:rsid w:val="00C27E76"/>
    <w:rsid w:val="00C33C69"/>
    <w:rsid w:val="00C35B21"/>
    <w:rsid w:val="00C35D2E"/>
    <w:rsid w:val="00C37A39"/>
    <w:rsid w:val="00C4100D"/>
    <w:rsid w:val="00C447D2"/>
    <w:rsid w:val="00C44A25"/>
    <w:rsid w:val="00C520CC"/>
    <w:rsid w:val="00C525D9"/>
    <w:rsid w:val="00C52DCC"/>
    <w:rsid w:val="00C54C42"/>
    <w:rsid w:val="00C57F01"/>
    <w:rsid w:val="00C61E74"/>
    <w:rsid w:val="00C631F0"/>
    <w:rsid w:val="00C640D6"/>
    <w:rsid w:val="00C65137"/>
    <w:rsid w:val="00C65AC9"/>
    <w:rsid w:val="00C70043"/>
    <w:rsid w:val="00C70FC9"/>
    <w:rsid w:val="00C71A60"/>
    <w:rsid w:val="00C7520D"/>
    <w:rsid w:val="00C75316"/>
    <w:rsid w:val="00C80597"/>
    <w:rsid w:val="00C8060E"/>
    <w:rsid w:val="00C81C59"/>
    <w:rsid w:val="00C81CD3"/>
    <w:rsid w:val="00C83223"/>
    <w:rsid w:val="00C841E3"/>
    <w:rsid w:val="00C84DC2"/>
    <w:rsid w:val="00C87291"/>
    <w:rsid w:val="00C91311"/>
    <w:rsid w:val="00C928C2"/>
    <w:rsid w:val="00C94222"/>
    <w:rsid w:val="00C9691D"/>
    <w:rsid w:val="00C969A9"/>
    <w:rsid w:val="00C96BE6"/>
    <w:rsid w:val="00C97026"/>
    <w:rsid w:val="00CA38BE"/>
    <w:rsid w:val="00CA3B63"/>
    <w:rsid w:val="00CA419C"/>
    <w:rsid w:val="00CA4DA5"/>
    <w:rsid w:val="00CA5606"/>
    <w:rsid w:val="00CB02DD"/>
    <w:rsid w:val="00CB07EB"/>
    <w:rsid w:val="00CB3223"/>
    <w:rsid w:val="00CB4058"/>
    <w:rsid w:val="00CB5130"/>
    <w:rsid w:val="00CB6916"/>
    <w:rsid w:val="00CB6A23"/>
    <w:rsid w:val="00CC1015"/>
    <w:rsid w:val="00CC2715"/>
    <w:rsid w:val="00CC35AB"/>
    <w:rsid w:val="00CC401C"/>
    <w:rsid w:val="00CC4775"/>
    <w:rsid w:val="00CC5119"/>
    <w:rsid w:val="00CC5808"/>
    <w:rsid w:val="00CC5CAB"/>
    <w:rsid w:val="00CC7204"/>
    <w:rsid w:val="00CC7BB6"/>
    <w:rsid w:val="00CC7C43"/>
    <w:rsid w:val="00CD063D"/>
    <w:rsid w:val="00CD1988"/>
    <w:rsid w:val="00CD618D"/>
    <w:rsid w:val="00CD70F9"/>
    <w:rsid w:val="00CE2DFA"/>
    <w:rsid w:val="00CE3517"/>
    <w:rsid w:val="00CE39E5"/>
    <w:rsid w:val="00CE49D3"/>
    <w:rsid w:val="00CE5FB7"/>
    <w:rsid w:val="00CE61B3"/>
    <w:rsid w:val="00CE71E3"/>
    <w:rsid w:val="00CF0FBD"/>
    <w:rsid w:val="00CF36B9"/>
    <w:rsid w:val="00CF443E"/>
    <w:rsid w:val="00CF5215"/>
    <w:rsid w:val="00CF78A5"/>
    <w:rsid w:val="00D01C04"/>
    <w:rsid w:val="00D03D73"/>
    <w:rsid w:val="00D0409B"/>
    <w:rsid w:val="00D1115E"/>
    <w:rsid w:val="00D11407"/>
    <w:rsid w:val="00D139A4"/>
    <w:rsid w:val="00D14AF6"/>
    <w:rsid w:val="00D151FC"/>
    <w:rsid w:val="00D15B1D"/>
    <w:rsid w:val="00D20641"/>
    <w:rsid w:val="00D25293"/>
    <w:rsid w:val="00D26300"/>
    <w:rsid w:val="00D26A6E"/>
    <w:rsid w:val="00D31E82"/>
    <w:rsid w:val="00D32DA1"/>
    <w:rsid w:val="00D368AD"/>
    <w:rsid w:val="00D37815"/>
    <w:rsid w:val="00D40F41"/>
    <w:rsid w:val="00D41E00"/>
    <w:rsid w:val="00D46769"/>
    <w:rsid w:val="00D46F15"/>
    <w:rsid w:val="00D4791A"/>
    <w:rsid w:val="00D52654"/>
    <w:rsid w:val="00D52757"/>
    <w:rsid w:val="00D606D8"/>
    <w:rsid w:val="00D6150A"/>
    <w:rsid w:val="00D63807"/>
    <w:rsid w:val="00D6382B"/>
    <w:rsid w:val="00D63BA2"/>
    <w:rsid w:val="00D63E8B"/>
    <w:rsid w:val="00D64677"/>
    <w:rsid w:val="00D661F1"/>
    <w:rsid w:val="00D66619"/>
    <w:rsid w:val="00D66834"/>
    <w:rsid w:val="00D66A41"/>
    <w:rsid w:val="00D66C70"/>
    <w:rsid w:val="00D722F6"/>
    <w:rsid w:val="00D73080"/>
    <w:rsid w:val="00D73D51"/>
    <w:rsid w:val="00D74BEA"/>
    <w:rsid w:val="00D77C42"/>
    <w:rsid w:val="00D810F8"/>
    <w:rsid w:val="00D8236D"/>
    <w:rsid w:val="00D8305E"/>
    <w:rsid w:val="00D84F20"/>
    <w:rsid w:val="00D87306"/>
    <w:rsid w:val="00D90FC1"/>
    <w:rsid w:val="00D91320"/>
    <w:rsid w:val="00D91C61"/>
    <w:rsid w:val="00D91D1A"/>
    <w:rsid w:val="00D9210A"/>
    <w:rsid w:val="00D933F5"/>
    <w:rsid w:val="00D96731"/>
    <w:rsid w:val="00DA05BE"/>
    <w:rsid w:val="00DA1720"/>
    <w:rsid w:val="00DA2417"/>
    <w:rsid w:val="00DA3A16"/>
    <w:rsid w:val="00DA4409"/>
    <w:rsid w:val="00DA4469"/>
    <w:rsid w:val="00DA4509"/>
    <w:rsid w:val="00DA5479"/>
    <w:rsid w:val="00DA5DD1"/>
    <w:rsid w:val="00DA7C48"/>
    <w:rsid w:val="00DB0599"/>
    <w:rsid w:val="00DB0AEB"/>
    <w:rsid w:val="00DB3959"/>
    <w:rsid w:val="00DB3A24"/>
    <w:rsid w:val="00DB3B7A"/>
    <w:rsid w:val="00DB4992"/>
    <w:rsid w:val="00DB6D3A"/>
    <w:rsid w:val="00DB783F"/>
    <w:rsid w:val="00DC1E6F"/>
    <w:rsid w:val="00DC2000"/>
    <w:rsid w:val="00DC2DFA"/>
    <w:rsid w:val="00DC42C1"/>
    <w:rsid w:val="00DC55EE"/>
    <w:rsid w:val="00DC5CCD"/>
    <w:rsid w:val="00DC6D35"/>
    <w:rsid w:val="00DC71E9"/>
    <w:rsid w:val="00DD0445"/>
    <w:rsid w:val="00DD0D0A"/>
    <w:rsid w:val="00DD0DB1"/>
    <w:rsid w:val="00DD21DC"/>
    <w:rsid w:val="00DD4147"/>
    <w:rsid w:val="00DD72CE"/>
    <w:rsid w:val="00DE08E5"/>
    <w:rsid w:val="00DE3835"/>
    <w:rsid w:val="00DE4264"/>
    <w:rsid w:val="00DE7B0E"/>
    <w:rsid w:val="00DF03AB"/>
    <w:rsid w:val="00DF09A1"/>
    <w:rsid w:val="00DF1337"/>
    <w:rsid w:val="00DF74A8"/>
    <w:rsid w:val="00DF79D8"/>
    <w:rsid w:val="00DF7AB1"/>
    <w:rsid w:val="00E00EB8"/>
    <w:rsid w:val="00E014A7"/>
    <w:rsid w:val="00E05AAA"/>
    <w:rsid w:val="00E05B94"/>
    <w:rsid w:val="00E0619A"/>
    <w:rsid w:val="00E07814"/>
    <w:rsid w:val="00E07F0C"/>
    <w:rsid w:val="00E12AEF"/>
    <w:rsid w:val="00E12E56"/>
    <w:rsid w:val="00E14409"/>
    <w:rsid w:val="00E17AB7"/>
    <w:rsid w:val="00E2044F"/>
    <w:rsid w:val="00E20491"/>
    <w:rsid w:val="00E2515A"/>
    <w:rsid w:val="00E27000"/>
    <w:rsid w:val="00E27383"/>
    <w:rsid w:val="00E3339A"/>
    <w:rsid w:val="00E334C1"/>
    <w:rsid w:val="00E33DBD"/>
    <w:rsid w:val="00E37863"/>
    <w:rsid w:val="00E41385"/>
    <w:rsid w:val="00E41F91"/>
    <w:rsid w:val="00E433F9"/>
    <w:rsid w:val="00E44319"/>
    <w:rsid w:val="00E4491C"/>
    <w:rsid w:val="00E529C3"/>
    <w:rsid w:val="00E54D63"/>
    <w:rsid w:val="00E55B2E"/>
    <w:rsid w:val="00E57812"/>
    <w:rsid w:val="00E639B2"/>
    <w:rsid w:val="00E63ED4"/>
    <w:rsid w:val="00E64F60"/>
    <w:rsid w:val="00E671B8"/>
    <w:rsid w:val="00E72D17"/>
    <w:rsid w:val="00E73BD8"/>
    <w:rsid w:val="00E7428C"/>
    <w:rsid w:val="00E75007"/>
    <w:rsid w:val="00E753CA"/>
    <w:rsid w:val="00E81362"/>
    <w:rsid w:val="00E824B7"/>
    <w:rsid w:val="00E83DCD"/>
    <w:rsid w:val="00E87C09"/>
    <w:rsid w:val="00E90923"/>
    <w:rsid w:val="00E914C3"/>
    <w:rsid w:val="00E92FAD"/>
    <w:rsid w:val="00E947A8"/>
    <w:rsid w:val="00E94932"/>
    <w:rsid w:val="00E9518B"/>
    <w:rsid w:val="00E954D3"/>
    <w:rsid w:val="00E95A1B"/>
    <w:rsid w:val="00EA022B"/>
    <w:rsid w:val="00EA0747"/>
    <w:rsid w:val="00EA306A"/>
    <w:rsid w:val="00EA3944"/>
    <w:rsid w:val="00EA435D"/>
    <w:rsid w:val="00EA5B51"/>
    <w:rsid w:val="00EA6477"/>
    <w:rsid w:val="00EA65E4"/>
    <w:rsid w:val="00EA699F"/>
    <w:rsid w:val="00EA7042"/>
    <w:rsid w:val="00EB1312"/>
    <w:rsid w:val="00EB1B9C"/>
    <w:rsid w:val="00EB21AB"/>
    <w:rsid w:val="00EB2F4B"/>
    <w:rsid w:val="00EB4CF8"/>
    <w:rsid w:val="00EB6C4F"/>
    <w:rsid w:val="00EC23D0"/>
    <w:rsid w:val="00EC3817"/>
    <w:rsid w:val="00EC4570"/>
    <w:rsid w:val="00EC4B27"/>
    <w:rsid w:val="00EC4B31"/>
    <w:rsid w:val="00EC593E"/>
    <w:rsid w:val="00EC5A36"/>
    <w:rsid w:val="00EC5DF8"/>
    <w:rsid w:val="00EC5E9A"/>
    <w:rsid w:val="00ED2DF0"/>
    <w:rsid w:val="00ED6EB8"/>
    <w:rsid w:val="00ED6FFF"/>
    <w:rsid w:val="00ED7230"/>
    <w:rsid w:val="00EE0E80"/>
    <w:rsid w:val="00EE10DD"/>
    <w:rsid w:val="00EE1E4A"/>
    <w:rsid w:val="00EE2DB0"/>
    <w:rsid w:val="00EF256C"/>
    <w:rsid w:val="00EF2914"/>
    <w:rsid w:val="00F01381"/>
    <w:rsid w:val="00F01D43"/>
    <w:rsid w:val="00F02DB3"/>
    <w:rsid w:val="00F03BAB"/>
    <w:rsid w:val="00F03DEF"/>
    <w:rsid w:val="00F0406B"/>
    <w:rsid w:val="00F04358"/>
    <w:rsid w:val="00F07F2B"/>
    <w:rsid w:val="00F11502"/>
    <w:rsid w:val="00F11910"/>
    <w:rsid w:val="00F14C2A"/>
    <w:rsid w:val="00F15998"/>
    <w:rsid w:val="00F20531"/>
    <w:rsid w:val="00F222E9"/>
    <w:rsid w:val="00F244C2"/>
    <w:rsid w:val="00F2491B"/>
    <w:rsid w:val="00F254AA"/>
    <w:rsid w:val="00F3224A"/>
    <w:rsid w:val="00F32794"/>
    <w:rsid w:val="00F36B13"/>
    <w:rsid w:val="00F411F5"/>
    <w:rsid w:val="00F42095"/>
    <w:rsid w:val="00F43D7B"/>
    <w:rsid w:val="00F5131A"/>
    <w:rsid w:val="00F530E3"/>
    <w:rsid w:val="00F559C9"/>
    <w:rsid w:val="00F60C51"/>
    <w:rsid w:val="00F61443"/>
    <w:rsid w:val="00F618D2"/>
    <w:rsid w:val="00F61B6D"/>
    <w:rsid w:val="00F620C9"/>
    <w:rsid w:val="00F63DA3"/>
    <w:rsid w:val="00F63FD1"/>
    <w:rsid w:val="00F645D0"/>
    <w:rsid w:val="00F6540E"/>
    <w:rsid w:val="00F65727"/>
    <w:rsid w:val="00F6772F"/>
    <w:rsid w:val="00F70512"/>
    <w:rsid w:val="00F706A0"/>
    <w:rsid w:val="00F70948"/>
    <w:rsid w:val="00F716B1"/>
    <w:rsid w:val="00F719B9"/>
    <w:rsid w:val="00F71FC3"/>
    <w:rsid w:val="00F72109"/>
    <w:rsid w:val="00F72253"/>
    <w:rsid w:val="00F8054D"/>
    <w:rsid w:val="00F8150D"/>
    <w:rsid w:val="00F815EB"/>
    <w:rsid w:val="00F816CF"/>
    <w:rsid w:val="00F84060"/>
    <w:rsid w:val="00F8439E"/>
    <w:rsid w:val="00F84ECD"/>
    <w:rsid w:val="00F86807"/>
    <w:rsid w:val="00F86BCD"/>
    <w:rsid w:val="00F87693"/>
    <w:rsid w:val="00F919AF"/>
    <w:rsid w:val="00F92DC9"/>
    <w:rsid w:val="00F95EA0"/>
    <w:rsid w:val="00F97431"/>
    <w:rsid w:val="00FA282F"/>
    <w:rsid w:val="00FA3C20"/>
    <w:rsid w:val="00FA465A"/>
    <w:rsid w:val="00FA4FBC"/>
    <w:rsid w:val="00FA58ED"/>
    <w:rsid w:val="00FB5632"/>
    <w:rsid w:val="00FC0808"/>
    <w:rsid w:val="00FC160E"/>
    <w:rsid w:val="00FC1C94"/>
    <w:rsid w:val="00FC2388"/>
    <w:rsid w:val="00FC447C"/>
    <w:rsid w:val="00FC51CB"/>
    <w:rsid w:val="00FD1CFE"/>
    <w:rsid w:val="00FD2C4A"/>
    <w:rsid w:val="00FD5221"/>
    <w:rsid w:val="00FD6243"/>
    <w:rsid w:val="00FD6273"/>
    <w:rsid w:val="00FD629B"/>
    <w:rsid w:val="00FE13FB"/>
    <w:rsid w:val="00FE6107"/>
    <w:rsid w:val="00FF2B20"/>
    <w:rsid w:val="00FF2F4F"/>
    <w:rsid w:val="00FF45D4"/>
    <w:rsid w:val="00FF52EE"/>
    <w:rsid w:val="00FF53DC"/>
    <w:rsid w:val="00FF6E96"/>
    <w:rsid w:val="00FF797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3C71D"/>
  <w15:docId w15:val="{2E014C65-05D7-4D04-8085-077EECFD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3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234E"/>
  </w:style>
  <w:style w:type="paragraph" w:styleId="Footer">
    <w:name w:val="footer"/>
    <w:basedOn w:val="Normal"/>
    <w:link w:val="FooterChar"/>
    <w:uiPriority w:val="99"/>
    <w:unhideWhenUsed/>
    <w:rsid w:val="008E23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234E"/>
  </w:style>
  <w:style w:type="table" w:styleId="TableGrid">
    <w:name w:val="Table Grid"/>
    <w:basedOn w:val="TableNormal"/>
    <w:uiPriority w:val="39"/>
    <w:rsid w:val="008E2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1E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E4A"/>
    <w:rPr>
      <w:sz w:val="20"/>
      <w:szCs w:val="20"/>
    </w:rPr>
  </w:style>
  <w:style w:type="character" w:styleId="FootnoteReference">
    <w:name w:val="footnote reference"/>
    <w:basedOn w:val="DefaultParagraphFont"/>
    <w:uiPriority w:val="99"/>
    <w:semiHidden/>
    <w:unhideWhenUsed/>
    <w:rsid w:val="00EE1E4A"/>
    <w:rPr>
      <w:vertAlign w:val="superscript"/>
    </w:rPr>
  </w:style>
  <w:style w:type="paragraph" w:styleId="ListParagraph">
    <w:name w:val="List Paragraph"/>
    <w:basedOn w:val="Normal"/>
    <w:uiPriority w:val="34"/>
    <w:qFormat/>
    <w:rsid w:val="00E4491C"/>
    <w:pPr>
      <w:ind w:left="720"/>
      <w:contextualSpacing/>
    </w:pPr>
  </w:style>
  <w:style w:type="paragraph" w:customStyle="1" w:styleId="Default">
    <w:name w:val="Default"/>
    <w:rsid w:val="00014B02"/>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E07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F0C"/>
    <w:rPr>
      <w:rFonts w:ascii="Segoe UI" w:hAnsi="Segoe UI" w:cs="Segoe UI"/>
      <w:sz w:val="18"/>
      <w:szCs w:val="18"/>
    </w:rPr>
  </w:style>
  <w:style w:type="character" w:styleId="CommentReference">
    <w:name w:val="annotation reference"/>
    <w:basedOn w:val="DefaultParagraphFont"/>
    <w:uiPriority w:val="99"/>
    <w:semiHidden/>
    <w:unhideWhenUsed/>
    <w:rsid w:val="00330743"/>
    <w:rPr>
      <w:sz w:val="16"/>
      <w:szCs w:val="16"/>
    </w:rPr>
  </w:style>
  <w:style w:type="paragraph" w:styleId="CommentText">
    <w:name w:val="annotation text"/>
    <w:basedOn w:val="Normal"/>
    <w:link w:val="CommentTextChar"/>
    <w:uiPriority w:val="99"/>
    <w:semiHidden/>
    <w:unhideWhenUsed/>
    <w:rsid w:val="00330743"/>
    <w:pPr>
      <w:spacing w:line="240" w:lineRule="auto"/>
    </w:pPr>
    <w:rPr>
      <w:sz w:val="20"/>
      <w:szCs w:val="20"/>
    </w:rPr>
  </w:style>
  <w:style w:type="character" w:customStyle="1" w:styleId="CommentTextChar">
    <w:name w:val="Comment Text Char"/>
    <w:basedOn w:val="DefaultParagraphFont"/>
    <w:link w:val="CommentText"/>
    <w:uiPriority w:val="99"/>
    <w:semiHidden/>
    <w:rsid w:val="00330743"/>
    <w:rPr>
      <w:sz w:val="20"/>
      <w:szCs w:val="20"/>
    </w:rPr>
  </w:style>
  <w:style w:type="paragraph" w:styleId="CommentSubject">
    <w:name w:val="annotation subject"/>
    <w:basedOn w:val="CommentText"/>
    <w:next w:val="CommentText"/>
    <w:link w:val="CommentSubjectChar"/>
    <w:uiPriority w:val="99"/>
    <w:semiHidden/>
    <w:unhideWhenUsed/>
    <w:rsid w:val="00330743"/>
    <w:rPr>
      <w:b/>
      <w:bCs/>
    </w:rPr>
  </w:style>
  <w:style w:type="character" w:customStyle="1" w:styleId="CommentSubjectChar">
    <w:name w:val="Comment Subject Char"/>
    <w:basedOn w:val="CommentTextChar"/>
    <w:link w:val="CommentSubject"/>
    <w:uiPriority w:val="99"/>
    <w:semiHidden/>
    <w:rsid w:val="00330743"/>
    <w:rPr>
      <w:b/>
      <w:bCs/>
      <w:sz w:val="20"/>
      <w:szCs w:val="20"/>
    </w:rPr>
  </w:style>
  <w:style w:type="character" w:styleId="Hyperlink">
    <w:name w:val="Hyperlink"/>
    <w:basedOn w:val="DefaultParagraphFont"/>
    <w:uiPriority w:val="99"/>
    <w:unhideWhenUsed/>
    <w:rsid w:val="00AD5BA0"/>
    <w:rPr>
      <w:color w:val="0563C1" w:themeColor="hyperlink"/>
      <w:u w:val="single"/>
    </w:rPr>
  </w:style>
  <w:style w:type="paragraph" w:styleId="Revision">
    <w:name w:val="Revision"/>
    <w:hidden/>
    <w:uiPriority w:val="99"/>
    <w:semiHidden/>
    <w:rsid w:val="00F618D2"/>
    <w:pPr>
      <w:spacing w:after="0" w:line="240" w:lineRule="auto"/>
    </w:pPr>
  </w:style>
  <w:style w:type="paragraph" w:styleId="NoSpacing">
    <w:name w:val="No Spacing"/>
    <w:uiPriority w:val="1"/>
    <w:qFormat/>
    <w:rsid w:val="00485562"/>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3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7CF30-88ED-4968-A6CB-077023F5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3737</TotalTime>
  <Pages>1</Pages>
  <Words>3662</Words>
  <Characters>20877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Rjaščenko</dc:creator>
  <cp:lastModifiedBy>santa rakstina</cp:lastModifiedBy>
  <cp:revision>1017</cp:revision>
  <cp:lastPrinted>2018-10-25T08:12:00Z</cp:lastPrinted>
  <dcterms:created xsi:type="dcterms:W3CDTF">2019-02-12T12:02:00Z</dcterms:created>
  <dcterms:modified xsi:type="dcterms:W3CDTF">2019-03-03T21:15:00Z</dcterms:modified>
</cp:coreProperties>
</file>